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D8902C" w14:textId="77777777" w:rsidR="00AA19BB" w:rsidRPr="00760152" w:rsidRDefault="00AA19BB" w:rsidP="4E9E217E">
      <w:pPr>
        <w:spacing w:after="0"/>
        <w:jc w:val="center"/>
        <w:rPr>
          <w:rFonts w:ascii="Gill Sans MT" w:hAnsi="Gill Sans MT"/>
          <w:b/>
          <w:bCs/>
          <w:color w:val="C00000"/>
          <w:sz w:val="28"/>
          <w:szCs w:val="28"/>
        </w:rPr>
      </w:pPr>
      <w:r w:rsidRPr="00760152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6185F3B3" wp14:editId="2C534880">
            <wp:simplePos x="0" y="0"/>
            <wp:positionH relativeFrom="column">
              <wp:posOffset>-228600</wp:posOffset>
            </wp:positionH>
            <wp:positionV relativeFrom="paragraph">
              <wp:posOffset>0</wp:posOffset>
            </wp:positionV>
            <wp:extent cx="733425" cy="713105"/>
            <wp:effectExtent l="0" t="0" r="9525" b="0"/>
            <wp:wrapNone/>
            <wp:docPr id="1" name="Picture 1" descr="C:\Users\GMccleary\AppData\Local\Microsoft\Windows\Temporary Internet Files\Content.IE5\IEWSXGZU\AstonRowantLogo-master-co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Mccleary\AppData\Local\Microsoft\Windows\Temporary Internet Files\Content.IE5\IEWSXGZU\AstonRowantLogo-master-colou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3" r="15541" b="9671"/>
                    <a:stretch/>
                  </pic:blipFill>
                  <pic:spPr bwMode="auto">
                    <a:xfrm>
                      <a:off x="0" y="0"/>
                      <a:ext cx="733425" cy="71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F305F1C">
        <w:rPr>
          <w:rFonts w:ascii="Gill Sans MT" w:hAnsi="Gill Sans MT"/>
          <w:b/>
          <w:bCs/>
          <w:color w:val="C00000"/>
          <w:sz w:val="28"/>
          <w:szCs w:val="28"/>
        </w:rPr>
        <w:t>Aston Rowant C†E Primary School</w:t>
      </w:r>
    </w:p>
    <w:p w14:paraId="2635FD23" w14:textId="77777777" w:rsidR="00AA19BB" w:rsidRPr="00760152" w:rsidRDefault="00AA19BB" w:rsidP="00953233">
      <w:pPr>
        <w:tabs>
          <w:tab w:val="center" w:pos="3025"/>
          <w:tab w:val="left" w:pos="4973"/>
        </w:tabs>
        <w:spacing w:after="0"/>
        <w:jc w:val="center"/>
        <w:rPr>
          <w:rFonts w:ascii="Gill Sans MT" w:hAnsi="Gill Sans MT"/>
          <w:b/>
          <w:sz w:val="24"/>
          <w:szCs w:val="24"/>
        </w:rPr>
      </w:pPr>
      <w:r w:rsidRPr="00760152">
        <w:rPr>
          <w:rFonts w:ascii="Gill Sans MT" w:hAnsi="Gill Sans MT"/>
          <w:b/>
          <w:sz w:val="24"/>
          <w:szCs w:val="24"/>
        </w:rPr>
        <w:t>Growing together we inspire each other to achieve our fu</w:t>
      </w:r>
      <w:r>
        <w:rPr>
          <w:rFonts w:ascii="Gill Sans MT" w:hAnsi="Gill Sans MT"/>
          <w:b/>
          <w:sz w:val="24"/>
          <w:szCs w:val="24"/>
        </w:rPr>
        <w:t>ll potential as courageous life-</w:t>
      </w:r>
      <w:r w:rsidRPr="00760152">
        <w:rPr>
          <w:rFonts w:ascii="Gill Sans MT" w:hAnsi="Gill Sans MT"/>
          <w:b/>
          <w:sz w:val="24"/>
          <w:szCs w:val="24"/>
        </w:rPr>
        <w:t>long learners.</w:t>
      </w:r>
    </w:p>
    <w:p w14:paraId="72DB204D" w14:textId="77777777" w:rsidR="00AA19BB" w:rsidRDefault="00AA19BB" w:rsidP="00953233">
      <w:pPr>
        <w:tabs>
          <w:tab w:val="center" w:pos="3025"/>
          <w:tab w:val="left" w:pos="4973"/>
        </w:tabs>
        <w:spacing w:after="0"/>
        <w:jc w:val="center"/>
        <w:rPr>
          <w:rFonts w:ascii="Gill Sans MT" w:hAnsi="Gill Sans MT"/>
          <w:b/>
          <w:bCs/>
          <w:color w:val="C00000"/>
          <w:sz w:val="32"/>
          <w:szCs w:val="32"/>
          <w:u w:val="single"/>
        </w:rPr>
      </w:pPr>
      <w:r w:rsidRPr="3290ADC5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 xml:space="preserve">2025-2026 Long Term </w:t>
      </w:r>
      <w:r w:rsidR="00227805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 xml:space="preserve">Topic </w:t>
      </w:r>
      <w:r w:rsidRPr="3290ADC5">
        <w:rPr>
          <w:rFonts w:ascii="Gill Sans MT" w:hAnsi="Gill Sans MT"/>
          <w:b/>
          <w:bCs/>
          <w:color w:val="C00000"/>
          <w:sz w:val="32"/>
          <w:szCs w:val="32"/>
          <w:u w:val="single"/>
        </w:rPr>
        <w:t>Plan Hedgehog Class (EYFS)</w:t>
      </w:r>
    </w:p>
    <w:p w14:paraId="64E5EC47" w14:textId="292056D2" w:rsidR="00AA19BB" w:rsidRPr="00B93921" w:rsidRDefault="00AA19BB" w:rsidP="0035054D">
      <w:pPr>
        <w:tabs>
          <w:tab w:val="center" w:pos="3025"/>
          <w:tab w:val="left" w:pos="4973"/>
        </w:tabs>
        <w:spacing w:after="0"/>
        <w:rPr>
          <w:rFonts w:ascii="Gill Sans MT" w:hAnsi="Gill Sans MT"/>
          <w:b/>
          <w:sz w:val="20"/>
          <w:szCs w:val="20"/>
          <w:u w:val="single"/>
        </w:rPr>
      </w:pPr>
    </w:p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3402"/>
        <w:gridCol w:w="709"/>
        <w:gridCol w:w="2126"/>
        <w:gridCol w:w="1134"/>
        <w:gridCol w:w="567"/>
        <w:gridCol w:w="2126"/>
        <w:gridCol w:w="4053"/>
      </w:tblGrid>
      <w:tr w:rsidR="00203FA8" w14:paraId="52F15FD6" w14:textId="77777777" w:rsidTr="57338C49">
        <w:trPr>
          <w:trHeight w:val="337"/>
        </w:trPr>
        <w:tc>
          <w:tcPr>
            <w:tcW w:w="421" w:type="dxa"/>
          </w:tcPr>
          <w:p w14:paraId="672A6659" w14:textId="77777777" w:rsidR="00AA19BB" w:rsidRDefault="00AA19BB" w:rsidP="0035054D">
            <w:pPr>
              <w:spacing w:after="0"/>
            </w:pPr>
          </w:p>
        </w:tc>
        <w:tc>
          <w:tcPr>
            <w:tcW w:w="425" w:type="dxa"/>
          </w:tcPr>
          <w:p w14:paraId="0A37501D" w14:textId="77777777" w:rsidR="00AA19BB" w:rsidRDefault="00AA19BB"/>
        </w:tc>
        <w:tc>
          <w:tcPr>
            <w:tcW w:w="425" w:type="dxa"/>
          </w:tcPr>
          <w:p w14:paraId="5DAB6C7B" w14:textId="77777777" w:rsidR="00AA19BB" w:rsidRDefault="00AA19BB"/>
        </w:tc>
        <w:tc>
          <w:tcPr>
            <w:tcW w:w="6237" w:type="dxa"/>
            <w:gridSpan w:val="3"/>
          </w:tcPr>
          <w:p w14:paraId="09BE7685" w14:textId="77777777" w:rsidR="00AA19BB" w:rsidRPr="00953233" w:rsidRDefault="00227805" w:rsidP="00953233">
            <w:pPr>
              <w:jc w:val="center"/>
            </w:pPr>
            <w:r w:rsidRPr="00953233">
              <w:rPr>
                <w:rFonts w:ascii="Gill Sans MT" w:hAnsi="Gill Sans MT"/>
                <w:b/>
              </w:rPr>
              <w:t>UNDERSTANDING THE WORLD</w:t>
            </w:r>
          </w:p>
        </w:tc>
        <w:tc>
          <w:tcPr>
            <w:tcW w:w="3827" w:type="dxa"/>
            <w:gridSpan w:val="3"/>
          </w:tcPr>
          <w:p w14:paraId="314B2F6E" w14:textId="77777777" w:rsidR="00AA19BB" w:rsidRPr="00953233" w:rsidRDefault="00227805" w:rsidP="00953233">
            <w:pPr>
              <w:jc w:val="center"/>
            </w:pPr>
            <w:r w:rsidRPr="00953233">
              <w:rPr>
                <w:rFonts w:ascii="Gill Sans MT" w:hAnsi="Gill Sans MT"/>
                <w:b/>
              </w:rPr>
              <w:t>EXPRESSIVE ARTS AND DESIGN</w:t>
            </w:r>
          </w:p>
        </w:tc>
        <w:tc>
          <w:tcPr>
            <w:tcW w:w="4053" w:type="dxa"/>
          </w:tcPr>
          <w:p w14:paraId="5726706D" w14:textId="77777777" w:rsidR="00AA19BB" w:rsidRPr="00953233" w:rsidRDefault="00227805" w:rsidP="00953233">
            <w:pPr>
              <w:jc w:val="center"/>
            </w:pPr>
            <w:r w:rsidRPr="00953233">
              <w:rPr>
                <w:rFonts w:ascii="Gill Sans MT" w:hAnsi="Gill Sans MT"/>
                <w:b/>
              </w:rPr>
              <w:t>LITERACY</w:t>
            </w:r>
          </w:p>
        </w:tc>
      </w:tr>
      <w:tr w:rsidR="00953233" w:rsidRPr="007F30ED" w14:paraId="5A8E3AD9" w14:textId="77777777" w:rsidTr="57338C49">
        <w:trPr>
          <w:cantSplit/>
          <w:trHeight w:val="3720"/>
        </w:trPr>
        <w:tc>
          <w:tcPr>
            <w:tcW w:w="421" w:type="dxa"/>
            <w:vMerge w:val="restart"/>
            <w:noWrap/>
            <w:tcMar>
              <w:left w:w="57" w:type="dxa"/>
            </w:tcMar>
            <w:textDirection w:val="btLr"/>
          </w:tcPr>
          <w:p w14:paraId="3BCEC6CE" w14:textId="35C70BA0" w:rsidR="00953233" w:rsidRDefault="00953233" w:rsidP="00953233">
            <w:pPr>
              <w:ind w:left="113" w:right="113"/>
              <w:jc w:val="center"/>
            </w:pPr>
            <w:r w:rsidRPr="00CB2353">
              <w:rPr>
                <w:rFonts w:ascii="Gill Sans MT" w:hAnsi="Gill Sans MT"/>
                <w:b/>
                <w:sz w:val="20"/>
                <w:szCs w:val="20"/>
              </w:rPr>
              <w:t>AUTUMN</w:t>
            </w:r>
            <w:r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Pr="00CB2353">
              <w:rPr>
                <w:rFonts w:ascii="Gill Sans MT" w:hAnsi="Gill Sans MT"/>
                <w:sz w:val="20"/>
                <w:szCs w:val="20"/>
              </w:rPr>
              <w:t>God ~ Father</w:t>
            </w:r>
          </w:p>
        </w:tc>
        <w:tc>
          <w:tcPr>
            <w:tcW w:w="425" w:type="dxa"/>
            <w:noWrap/>
            <w:tcMar>
              <w:left w:w="57" w:type="dxa"/>
            </w:tcMar>
            <w:textDirection w:val="btLr"/>
          </w:tcPr>
          <w:p w14:paraId="2D5F8258" w14:textId="3BCF119D" w:rsidR="00953233" w:rsidRDefault="00953233" w:rsidP="00953233">
            <w:pPr>
              <w:ind w:left="113" w:right="113"/>
              <w:jc w:val="center"/>
            </w:pPr>
            <w:r w:rsidRPr="007F30ED">
              <w:rPr>
                <w:rFonts w:ascii="Gill Sans MT" w:hAnsi="Gill Sans MT"/>
                <w:b/>
                <w:color w:val="FF0000"/>
                <w:sz w:val="20"/>
                <w:szCs w:val="20"/>
              </w:rPr>
              <w:t>WONDER</w:t>
            </w:r>
          </w:p>
        </w:tc>
        <w:tc>
          <w:tcPr>
            <w:tcW w:w="425" w:type="dxa"/>
            <w:noWrap/>
            <w:tcMar>
              <w:left w:w="57" w:type="dxa"/>
            </w:tcMar>
            <w:textDirection w:val="btLr"/>
            <w:tcFitText/>
          </w:tcPr>
          <w:p w14:paraId="0162DBE6" w14:textId="3DBE2F61" w:rsidR="00953233" w:rsidRPr="007F30ED" w:rsidRDefault="00953233" w:rsidP="00953233">
            <w:pPr>
              <w:spacing w:after="0"/>
              <w:ind w:left="113" w:right="113"/>
              <w:jc w:val="center"/>
              <w:rPr>
                <w:color w:val="000000" w:themeColor="text1"/>
              </w:rPr>
            </w:pPr>
            <w:r w:rsidRPr="008F786E"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>ONCE UPON A TIME</w:t>
            </w:r>
          </w:p>
        </w:tc>
        <w:tc>
          <w:tcPr>
            <w:tcW w:w="6237" w:type="dxa"/>
            <w:gridSpan w:val="3"/>
            <w:vMerge w:val="restart"/>
          </w:tcPr>
          <w:p w14:paraId="2C33B6B3" w14:textId="77777777" w:rsidR="00953233" w:rsidRPr="0012580D" w:rsidRDefault="3C697A7C" w:rsidP="4E9E217E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  <w:t>PAST AND PRESENT</w:t>
            </w:r>
          </w:p>
          <w:p w14:paraId="034C0F8C" w14:textId="5986E599" w:rsidR="00953233" w:rsidRPr="0012580D" w:rsidRDefault="5FB749A4" w:rsidP="4E9E217E">
            <w:pPr>
              <w:spacing w:after="0"/>
              <w:ind w:right="26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</w:t>
            </w:r>
            <w:r w:rsidR="3C697A7C"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Learn in detail about a significant historical figure through </w:t>
            </w:r>
            <w:proofErr w:type="gramStart"/>
            <w:r w:rsidR="3C697A7C"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books,  photos</w:t>
            </w:r>
            <w:proofErr w:type="gramEnd"/>
            <w:r w:rsidR="3C697A7C"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, and videos and be able to talk about the impact they have made on our lives. </w:t>
            </w: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(</w:t>
            </w:r>
            <w:r w:rsidR="3C697A7C"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Guy </w:t>
            </w:r>
            <w:proofErr w:type="spellStart"/>
            <w:r w:rsidR="3C697A7C"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fawkes</w:t>
            </w:r>
            <w:proofErr w:type="spellEnd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_</w:t>
            </w:r>
          </w:p>
          <w:p w14:paraId="6181C71D" w14:textId="47A387BD" w:rsidR="0035054D" w:rsidRPr="0012580D" w:rsidRDefault="5FB749A4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-Talk about how they have changed and developed since they were </w:t>
            </w:r>
            <w:proofErr w:type="gramStart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babies  Using</w:t>
            </w:r>
            <w:proofErr w:type="gramEnd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the vocabulary of time (now, then, before, after, young, old, a long time ago, years, weeks etc.) </w:t>
            </w:r>
          </w:p>
          <w:p w14:paraId="4AC08CF5" w14:textId="679B462F" w:rsidR="0035054D" w:rsidRPr="0012580D" w:rsidRDefault="5FB749A4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-Be able to talk about differences between ‘now and then’ using photos from their own past.  </w:t>
            </w:r>
          </w:p>
          <w:p w14:paraId="57EC82A5" w14:textId="7876922A" w:rsidR="0035054D" w:rsidRPr="0012580D" w:rsidRDefault="5FB749A4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-Talk about family and people who are important to them and why (including people who help them at school) (birthday celebrations)</w:t>
            </w:r>
          </w:p>
          <w:p w14:paraId="7E31D2AF" w14:textId="77777777" w:rsidR="0035054D" w:rsidRPr="0012580D" w:rsidRDefault="0035054D" w:rsidP="00953233">
            <w:pPr>
              <w:spacing w:after="0"/>
              <w:ind w:right="26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6422DB5B" w14:textId="61DE437A" w:rsidR="00953233" w:rsidRPr="0012580D" w:rsidRDefault="3C697A7C" w:rsidP="4E9E217E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  <w:t>PEOPLE AND COMMUNITIES</w:t>
            </w: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-To Learn the nativity story and talk about why Jesus is a special figure for Christians</w:t>
            </w:r>
          </w:p>
          <w:p w14:paraId="28461C62" w14:textId="790FE271" w:rsidR="00953233" w:rsidRPr="0012580D" w:rsidRDefault="3C697A7C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-To explore and talk about the different ways people celebrate in other cultures through food, music, dance and stories etc. (</w:t>
            </w:r>
            <w:proofErr w:type="spellStart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eg</w:t>
            </w:r>
            <w:proofErr w:type="spellEnd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: Diwali, Christmas, Holi, Hanukkah)</w:t>
            </w:r>
          </w:p>
          <w:p w14:paraId="68AD6C0B" w14:textId="78F29537" w:rsidR="008F786E" w:rsidRPr="0012580D" w:rsidRDefault="5FB749A4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</w:t>
            </w:r>
            <w:r w:rsidR="702942F0"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learn about life and culture in a contrasting country and compare with their own by recognising similarities and differences. </w:t>
            </w:r>
          </w:p>
          <w:p w14:paraId="63A0ED5E" w14:textId="536CAF1A" w:rsidR="008F786E" w:rsidRPr="0012580D" w:rsidRDefault="5FB749A4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</w:t>
            </w:r>
            <w:r w:rsidR="702942F0"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to value and learn about the cultural experiences, languages and traditions of members of the class.  </w:t>
            </w:r>
          </w:p>
          <w:p w14:paraId="4927F25D" w14:textId="77777777" w:rsidR="00953233" w:rsidRPr="0012580D" w:rsidRDefault="00953233" w:rsidP="00953233">
            <w:pPr>
              <w:spacing w:after="0"/>
              <w:rPr>
                <w:rFonts w:ascii="Calibri" w:eastAsia="Calibri" w:hAnsi="Calibri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24BBABC7" w14:textId="716EF7DE" w:rsidR="00953233" w:rsidRPr="0012580D" w:rsidRDefault="3C697A7C" w:rsidP="4E9E217E">
            <w:pPr>
              <w:spacing w:after="0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  <w:t>THE NATURAL WORLD</w:t>
            </w:r>
          </w:p>
          <w:p w14:paraId="6246A4A6" w14:textId="131FB619" w:rsidR="00953233" w:rsidRPr="0012580D" w:rsidRDefault="3C697A7C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-to use a range of accessible resources to carry out simple child led investigations with or without adult support (STEM) </w:t>
            </w:r>
            <w:proofErr w:type="spellStart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eg</w:t>
            </w:r>
            <w:proofErr w:type="spellEnd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: “I wonder what would happen if</w:t>
            </w:r>
            <w:proofErr w:type="gramStart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…..</w:t>
            </w:r>
            <w:proofErr w:type="gramEnd"/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 “</w:t>
            </w:r>
          </w:p>
          <w:p w14:paraId="4B27605A" w14:textId="5013734D" w:rsidR="00953233" w:rsidRPr="0012580D" w:rsidRDefault="3C697A7C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-Describe what they see, hear and feel whilst outside. </w:t>
            </w:r>
          </w:p>
          <w:p w14:paraId="0FD3BC5C" w14:textId="569E1FDC" w:rsidR="00953233" w:rsidRPr="0012580D" w:rsidRDefault="3C697A7C" w:rsidP="4E9E217E">
            <w:pPr>
              <w:spacing w:after="0"/>
              <w:ind w:left="1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- know that there are 4 seasons that move in a cycle </w:t>
            </w:r>
          </w:p>
          <w:p w14:paraId="65A86C92" w14:textId="05A9864B" w:rsidR="00953233" w:rsidRPr="0012580D" w:rsidRDefault="3C697A7C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-be able to notice and talk about changes in the weather in their local area</w:t>
            </w:r>
          </w:p>
          <w:p w14:paraId="53106978" w14:textId="77777777" w:rsidR="002A648F" w:rsidRPr="0012580D" w:rsidRDefault="5FB749A4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-Get to know the school setting and talk about features of their local environment by going on walks, looking at maps or photos and talking about their experiences</w:t>
            </w:r>
          </w:p>
          <w:p w14:paraId="19D55DE8" w14:textId="77777777" w:rsidR="00404CE1" w:rsidRPr="0012580D" w:rsidRDefault="7AF728E2" w:rsidP="4E9E217E">
            <w:pPr>
              <w:spacing w:after="0"/>
              <w:rPr>
                <w:rStyle w:val="eop"/>
                <w:rFonts w:ascii="Calibri" w:hAnsi="Calibri" w:cs="Calibri"/>
                <w:sz w:val="18"/>
                <w:szCs w:val="18"/>
                <w:shd w:val="clear" w:color="auto" w:fill="FFFFFF"/>
              </w:rPr>
            </w:pPr>
            <w:r w:rsidRPr="0012580D"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2.3 Talk about features of a map, </w:t>
            </w:r>
            <w:proofErr w:type="gramStart"/>
            <w:r w:rsidRPr="0012580D"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FFFFFF"/>
              </w:rPr>
              <w:t>Know</w:t>
            </w:r>
            <w:proofErr w:type="gramEnd"/>
            <w:r w:rsidRPr="0012580D">
              <w:rPr>
                <w:rStyle w:val="normaltextrun"/>
                <w:rFonts w:ascii="Calibri" w:hAnsi="Calibri" w:cs="Calibri"/>
                <w:sz w:val="18"/>
                <w:szCs w:val="18"/>
                <w:shd w:val="clear" w:color="auto" w:fill="FFFFFF"/>
              </w:rPr>
              <w:t xml:space="preserve"> that a map gives information about the environment </w:t>
            </w:r>
            <w:r w:rsidRPr="0012580D">
              <w:rPr>
                <w:rStyle w:val="eop"/>
                <w:rFonts w:ascii="Calibri" w:hAnsi="Calibri" w:cs="Calibri"/>
                <w:sz w:val="18"/>
                <w:szCs w:val="18"/>
                <w:shd w:val="clear" w:color="auto" w:fill="FFFFFF"/>
              </w:rPr>
              <w:t> </w:t>
            </w:r>
          </w:p>
          <w:p w14:paraId="0E27B00A" w14:textId="29804B2C" w:rsidR="00953233" w:rsidRPr="0012580D" w:rsidRDefault="15CC6BFF" w:rsidP="4E9E217E">
            <w:pPr>
              <w:spacing w:after="0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Draw information from a simple map.</w:t>
            </w:r>
            <w:r w:rsidR="5FB749A4" w:rsidRPr="0012580D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right w:val="single" w:sz="6" w:space="0" w:color="000000" w:themeColor="text1"/>
            </w:tcBorders>
          </w:tcPr>
          <w:p w14:paraId="52C64726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1832940719"/>
              <w:rPr>
                <w:rFonts w:ascii="Gill Sans MT" w:hAnsi="Gill Sans MT" w:cs="Segoe UI"/>
                <w:b/>
                <w:bCs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 w:cs="Segoe UI"/>
                <w:b/>
                <w:bCs/>
                <w:color w:val="000000" w:themeColor="text1"/>
                <w:sz w:val="18"/>
                <w:szCs w:val="18"/>
              </w:rPr>
              <w:t xml:space="preserve">CREATING WITH MATERIALS </w:t>
            </w:r>
          </w:p>
          <w:p w14:paraId="387726D0" w14:textId="67701AF0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1832940719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 w:cs="Segoe UI"/>
                <w:color w:val="000000" w:themeColor="text1"/>
              </w:rPr>
              <w:t xml:space="preserve"> 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-Explore different materials and processes in the Creative provision:</w:t>
            </w:r>
          </w:p>
          <w:p w14:paraId="395DC6FD" w14:textId="4E51DF7A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1908419271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-Join objects using Sellotape or glue</w:t>
            </w:r>
          </w:p>
          <w:p w14:paraId="4CCC0BA0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1731997625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-Use objects to try different printing techniques</w:t>
            </w:r>
          </w:p>
          <w:p w14:paraId="63172E68" w14:textId="77777777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1895850403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-Choose junk modelling to represent a desired shape e.g.: pretending a tube is a telescope</w:t>
            </w:r>
          </w:p>
          <w:p w14:paraId="6B97F530" w14:textId="77777777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1025713049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-Name and use primary colours that are appropriate (choose an appropriate colour for their model/picture e.g.: a yellow sun)</w:t>
            </w:r>
          </w:p>
          <w:p w14:paraId="1901C3F0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236139594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 w:cs="Segoe UI"/>
                <w:color w:val="000000" w:themeColor="text1"/>
              </w:rPr>
              <w:t>-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To develop simple drawing skills by using circles, lines and boxes to represent objects and people</w:t>
            </w:r>
          </w:p>
          <w:p w14:paraId="2D287CCB" w14:textId="77777777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627400189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-To talk about what they like about an artist’s work</w:t>
            </w:r>
          </w:p>
          <w:p w14:paraId="64334DE7" w14:textId="77777777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1628270544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-To be able to use scissors to cut out shapes, and along pre-drawn lines.</w:t>
            </w:r>
          </w:p>
          <w:p w14:paraId="60CC71BC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Segoe UI"/>
                <w:b/>
                <w:bCs/>
                <w:color w:val="000000" w:themeColor="text1"/>
                <w:sz w:val="18"/>
                <w:szCs w:val="18"/>
              </w:rPr>
            </w:pPr>
          </w:p>
          <w:p w14:paraId="1F407F25" w14:textId="3437EEAF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Segoe UI"/>
                <w:color w:val="000000" w:themeColor="text1"/>
              </w:rPr>
            </w:pPr>
            <w:r w:rsidRPr="0012580D">
              <w:rPr>
                <w:rFonts w:ascii="Gill Sans MT" w:hAnsi="Gill Sans MT" w:cs="Segoe UI"/>
                <w:b/>
                <w:bCs/>
                <w:color w:val="000000" w:themeColor="text1"/>
                <w:sz w:val="18"/>
                <w:szCs w:val="18"/>
              </w:rPr>
              <w:t>BEING IMAGINATIVE AND EXPRESSIVE</w:t>
            </w:r>
            <w:r w:rsidRPr="0012580D">
              <w:rPr>
                <w:rFonts w:ascii="Gill Sans MT" w:hAnsi="Gill Sans MT" w:cs="Segoe UI"/>
                <w:color w:val="000000" w:themeColor="text1"/>
              </w:rPr>
              <w:t xml:space="preserve"> </w:t>
            </w:r>
          </w:p>
          <w:p w14:paraId="085A7B52" w14:textId="77777777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 w:cs="Segoe UI"/>
                <w:color w:val="000000" w:themeColor="text1"/>
              </w:rPr>
              <w:t>-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 xml:space="preserve">Listen attentively to music and tap or clap the </w:t>
            </w:r>
            <w:r w:rsidRPr="0012580D">
              <w:rPr>
                <w:rStyle w:val="normaltextrun"/>
                <w:rFonts w:ascii="Gill Sans MT" w:eastAsiaTheme="majorEastAsia" w:hAnsi="Gill Sans MT" w:cs="Calibri"/>
                <w:b/>
                <w:bCs/>
                <w:color w:val="000000" w:themeColor="text1"/>
                <w:sz w:val="18"/>
                <w:szCs w:val="18"/>
              </w:rPr>
              <w:t>beat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 xml:space="preserve"> of a song.</w:t>
            </w:r>
          </w:p>
          <w:p w14:paraId="1239BA34" w14:textId="77777777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Calibri"/>
                <w:color w:val="000000" w:themeColor="text1"/>
                <w:sz w:val="22"/>
                <w:szCs w:val="22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-Move to and talk about music, expressing their feelings and responses.</w:t>
            </w:r>
          </w:p>
          <w:p w14:paraId="4BA92652" w14:textId="77777777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Calibri"/>
                <w:color w:val="000000" w:themeColor="text1"/>
                <w:sz w:val="22"/>
                <w:szCs w:val="22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-Enjoy and explore making different loud, quiet (pitch), fast and slow (tempo) sounds with the music provision or other objects</w:t>
            </w:r>
          </w:p>
          <w:p w14:paraId="332FF1EE" w14:textId="77777777" w:rsidR="00953233" w:rsidRPr="0012580D" w:rsidRDefault="3C697A7C" w:rsidP="4E9E217E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-Watch and talk about dance and performance art, expressing their feelings and responses.</w:t>
            </w:r>
          </w:p>
          <w:p w14:paraId="5160FEA4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-Join in with well-known songs and enjoy learning new songs.</w:t>
            </w:r>
          </w:p>
          <w:p w14:paraId="1115C8DA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-Join in with collaborative role-play based on the same theme.</w:t>
            </w:r>
          </w:p>
          <w:p w14:paraId="0BC6FC8F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 make their own stories or use language of familiar stories when playing imaginatively</w:t>
            </w:r>
          </w:p>
          <w:p w14:paraId="6BD3B79D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-use language to create roles and characters (talk in role)</w:t>
            </w:r>
          </w:p>
          <w:p w14:paraId="44296BBB" w14:textId="77777777" w:rsidR="00953233" w:rsidRPr="0012580D" w:rsidRDefault="00953233" w:rsidP="00953233">
            <w:pPr>
              <w:pStyle w:val="paragraph"/>
              <w:spacing w:before="0" w:after="0"/>
              <w:ind w:left="57" w:right="57"/>
              <w:jc w:val="both"/>
              <w:textAlignment w:val="baseline"/>
              <w:divId w:val="1628270544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</w:p>
        </w:tc>
        <w:tc>
          <w:tcPr>
            <w:tcW w:w="4053" w:type="dxa"/>
            <w:vMerge w:val="restart"/>
          </w:tcPr>
          <w:p w14:paraId="211F3BE7" w14:textId="77777777" w:rsidR="00953233" w:rsidRPr="0012580D" w:rsidRDefault="00953233" w:rsidP="00953233">
            <w:pPr>
              <w:spacing w:after="0"/>
              <w:ind w:left="57" w:right="57"/>
              <w:divId w:val="2087874456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  <w:t>READING</w:t>
            </w:r>
          </w:p>
          <w:p w14:paraId="6BD61F03" w14:textId="77777777" w:rsidR="00953233" w:rsidRPr="0012580D" w:rsidRDefault="00953233" w:rsidP="00953233">
            <w:pPr>
              <w:spacing w:after="0"/>
              <w:ind w:left="57" w:right="57"/>
              <w:divId w:val="2087874456"/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1.1.</w:t>
            </w:r>
            <w:r w:rsidRPr="0012580D">
              <w:rPr>
                <w:rStyle w:val="normaltextrun"/>
                <w:rFonts w:ascii="Gill Sans MT" w:eastAsiaTheme="majorEastAsia" w:hAnsi="Gill Sans MT" w:cs="Arial"/>
                <w:color w:val="000000" w:themeColor="text1"/>
                <w:sz w:val="18"/>
                <w:szCs w:val="18"/>
              </w:rPr>
              <w:t xml:space="preserve"> 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Develop their phonological awareness to: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1CDD76B8" w14:textId="16B2FE65" w:rsidR="00953233" w:rsidRPr="0012580D" w:rsidRDefault="00953233" w:rsidP="00953233">
            <w:pPr>
              <w:spacing w:after="0"/>
              <w:ind w:left="57" w:right="57"/>
              <w:divId w:val="2087874456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-Spot rhymes in familiar stories and poems.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0F60C498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1705444078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-Recognise words with the same initial sound.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1F1C733C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1781952078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-Aurally blend CVC words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330AA788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2048752956"/>
              <w:rPr>
                <w:rFonts w:ascii="Gill Sans MT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2.Begin to read phase 2 individual letters by saying the sounds for them.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053EABC3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409624204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eop"/>
                <w:rFonts w:ascii="Gill Sans MT" w:eastAsiaTheme="majorEastAsia" w:hAnsi="Gill Sans MT"/>
                <w:color w:val="000000" w:themeColor="text1"/>
                <w:sz w:val="18"/>
                <w:szCs w:val="18"/>
              </w:rPr>
              <w:t>3.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 xml:space="preserve">Begin to </w:t>
            </w:r>
            <w:proofErr w:type="gramStart"/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read  CV</w:t>
            </w:r>
            <w:proofErr w:type="gramEnd"/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 xml:space="preserve"> /CVC words containing known letter sound correspondences.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5058BB74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1556046557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eop"/>
                <w:rFonts w:ascii="Gill Sans MT" w:eastAsiaTheme="majorEastAsia" w:hAnsi="Gill Sans MT"/>
                <w:color w:val="000000" w:themeColor="text1"/>
                <w:sz w:val="18"/>
                <w:szCs w:val="18"/>
              </w:rPr>
              <w:t>4.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To recognise phase 2 tricky words and begin to spot them in their reading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281DD892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1794864752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eop"/>
                <w:rFonts w:ascii="Gill Sans MT" w:eastAsiaTheme="majorEastAsia" w:hAnsi="Gill Sans MT"/>
                <w:color w:val="000000" w:themeColor="text1"/>
                <w:sz w:val="18"/>
                <w:szCs w:val="18"/>
              </w:rPr>
              <w:t>5.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To know some corresponding phase 2 capital letters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3D161D76" w14:textId="77777777" w:rsidR="00953233" w:rsidRPr="0012580D" w:rsidRDefault="00953233" w:rsidP="00953233">
            <w:pPr>
              <w:spacing w:after="0"/>
              <w:ind w:left="57" w:right="57"/>
              <w:divId w:val="1181696527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</w:p>
          <w:p w14:paraId="1C0A29D0" w14:textId="420E63C4" w:rsidR="00953233" w:rsidRPr="0012580D" w:rsidRDefault="00953233" w:rsidP="00953233">
            <w:pPr>
              <w:spacing w:after="0"/>
              <w:ind w:left="57" w:right="57"/>
              <w:divId w:val="1181696527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  <w:t>COMPREHENSION</w:t>
            </w:r>
          </w:p>
          <w:p w14:paraId="4CF2E30F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1181696527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1.1.</w:t>
            </w:r>
            <w:r w:rsidRPr="0012580D">
              <w:rPr>
                <w:rStyle w:val="normaltextrun"/>
                <w:rFonts w:ascii="Gill Sans MT" w:eastAsiaTheme="majorEastAsia" w:hAnsi="Gill Sans MT" w:cs="Arial"/>
                <w:color w:val="000000" w:themeColor="text1"/>
                <w:sz w:val="18"/>
                <w:szCs w:val="18"/>
              </w:rPr>
              <w:t xml:space="preserve"> 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Asks questions about stories.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1CFD8FC4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1221290184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1.2.</w:t>
            </w:r>
            <w:r w:rsidRPr="0012580D">
              <w:rPr>
                <w:rStyle w:val="normaltextrun"/>
                <w:rFonts w:ascii="Gill Sans MT" w:eastAsiaTheme="majorEastAsia" w:hAnsi="Gill Sans MT" w:cs="Arial"/>
                <w:color w:val="000000" w:themeColor="text1"/>
                <w:sz w:val="18"/>
                <w:szCs w:val="18"/>
              </w:rPr>
              <w:t xml:space="preserve"> 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Repeat words and phrases from familiar stories.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46811976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785779920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1.3.</w:t>
            </w:r>
            <w:r w:rsidRPr="0012580D">
              <w:rPr>
                <w:rStyle w:val="normaltextrun"/>
                <w:rFonts w:ascii="Gill Sans MT" w:eastAsiaTheme="majorEastAsia" w:hAnsi="Gill Sans MT" w:cs="Arial"/>
                <w:color w:val="000000" w:themeColor="text1"/>
                <w:sz w:val="18"/>
                <w:szCs w:val="18"/>
              </w:rPr>
              <w:t xml:space="preserve"> 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Repeat new vocabulary in a context of a story. 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61BA93BD" w14:textId="77777777" w:rsidR="00953233" w:rsidRPr="0012580D" w:rsidRDefault="00953233" w:rsidP="70B65A0D">
            <w:pPr>
              <w:pStyle w:val="paragraph"/>
              <w:spacing w:before="0" w:beforeAutospacing="0" w:after="0" w:afterAutospacing="0"/>
              <w:ind w:right="57"/>
              <w:textAlignment w:val="baseline"/>
              <w:divId w:val="846481767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1.4.</w:t>
            </w:r>
            <w:r w:rsidRPr="0012580D">
              <w:rPr>
                <w:rStyle w:val="normaltextrun"/>
                <w:rFonts w:ascii="Gill Sans MT" w:eastAsiaTheme="majorEastAsia" w:hAnsi="Gill Sans MT" w:cs="Arial"/>
                <w:color w:val="000000" w:themeColor="text1"/>
                <w:sz w:val="18"/>
                <w:szCs w:val="18"/>
              </w:rPr>
              <w:t xml:space="preserve"> 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Has favourite books and seeks them out, to share with an adult, with another child, or to look at alone.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41E377E7" w14:textId="77777777" w:rsidR="00953233" w:rsidRPr="0012580D" w:rsidRDefault="00953233" w:rsidP="70B65A0D">
            <w:pPr>
              <w:pStyle w:val="paragraph"/>
              <w:spacing w:before="0" w:beforeAutospacing="0" w:after="0" w:afterAutospacing="0"/>
              <w:ind w:right="57"/>
              <w:textAlignment w:val="baseline"/>
              <w:divId w:val="1794864752"/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1.5 sequence 2 to 3 events in a familiar story</w:t>
            </w: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  <w:r w:rsidRPr="0012580D">
              <w:rPr>
                <w:rStyle w:val="normaltextrun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41B589BA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right="57"/>
              <w:textAlignment w:val="baseline"/>
              <w:divId w:val="1794864752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  <w:r w:rsidRPr="0012580D">
              <w:rPr>
                <w:rStyle w:val="eop"/>
                <w:rFonts w:ascii="Gill Sans MT" w:eastAsiaTheme="majorEastAsia" w:hAnsi="Gill Sans MT" w:cs="Calibri"/>
                <w:color w:val="000000" w:themeColor="text1"/>
                <w:sz w:val="18"/>
                <w:szCs w:val="18"/>
              </w:rPr>
              <w:t> </w:t>
            </w:r>
          </w:p>
          <w:p w14:paraId="6C718D51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b/>
                <w:bCs/>
                <w:color w:val="000000" w:themeColor="text1"/>
                <w:sz w:val="18"/>
                <w:szCs w:val="18"/>
              </w:rPr>
              <w:t>WRITING</w:t>
            </w:r>
          </w:p>
          <w:p w14:paraId="5B475A14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>1.Form phase 2 lowercase letters  </w:t>
            </w:r>
          </w:p>
          <w:p w14:paraId="5B57A2A1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>2.orally segment CVC words  </w:t>
            </w:r>
          </w:p>
          <w:p w14:paraId="4C06F3DF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>3.Spell words by identifying the sounds and then writing the sound with letter/s.  </w:t>
            </w:r>
          </w:p>
          <w:p w14:paraId="41C695BE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>4. Copy full name from a name label.   </w:t>
            </w:r>
          </w:p>
          <w:p w14:paraId="7A6B6ACB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>5. Begin to move beyond the basic palmer grasp </w:t>
            </w:r>
          </w:p>
          <w:p w14:paraId="05ECE69C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 xml:space="preserve">6. to be able to form the long ladder letters and </w:t>
            </w:r>
            <w:proofErr w:type="gramStart"/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>one armed</w:t>
            </w:r>
            <w:proofErr w:type="gramEnd"/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 xml:space="preserve"> robot letters correctly  </w:t>
            </w:r>
          </w:p>
          <w:p w14:paraId="6C57A1B2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>7. to develop a good writing posture (feet flat, back straight, pencil grip) </w:t>
            </w:r>
          </w:p>
          <w:p w14:paraId="78E31E40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  <w:sz w:val="18"/>
                <w:szCs w:val="18"/>
              </w:rPr>
            </w:pPr>
            <w:r w:rsidRPr="0012580D">
              <w:rPr>
                <w:rFonts w:ascii="Gill Sans MT" w:hAnsi="Gill Sans MT"/>
                <w:color w:val="000000" w:themeColor="text1"/>
                <w:sz w:val="18"/>
                <w:szCs w:val="18"/>
              </w:rPr>
              <w:t> </w:t>
            </w:r>
          </w:p>
          <w:p w14:paraId="1DE240BF" w14:textId="03C89AB3" w:rsidR="00953233" w:rsidRPr="0012580D" w:rsidRDefault="00953233" w:rsidP="00953233">
            <w:pPr>
              <w:spacing w:after="0"/>
              <w:ind w:left="57" w:right="57"/>
              <w:divId w:val="1794864752"/>
              <w:rPr>
                <w:rFonts w:ascii="Gill Sans MT" w:hAnsi="Gill Sans MT" w:cs="Segoe UI"/>
                <w:color w:val="000000" w:themeColor="text1"/>
                <w:sz w:val="18"/>
                <w:szCs w:val="18"/>
              </w:rPr>
            </w:pPr>
          </w:p>
        </w:tc>
      </w:tr>
      <w:tr w:rsidR="00953233" w:rsidRPr="007F30ED" w14:paraId="4599C648" w14:textId="77777777" w:rsidTr="57338C49">
        <w:trPr>
          <w:cantSplit/>
          <w:trHeight w:val="3720"/>
        </w:trPr>
        <w:tc>
          <w:tcPr>
            <w:tcW w:w="421" w:type="dxa"/>
            <w:vMerge/>
            <w:noWrap/>
            <w:tcMar>
              <w:left w:w="57" w:type="dxa"/>
            </w:tcMar>
            <w:textDirection w:val="btLr"/>
          </w:tcPr>
          <w:p w14:paraId="3166AE72" w14:textId="77777777" w:rsidR="00953233" w:rsidRPr="00CB2353" w:rsidRDefault="00953233" w:rsidP="00953233">
            <w:pPr>
              <w:ind w:left="113" w:right="113"/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425" w:type="dxa"/>
            <w:noWrap/>
            <w:tcMar>
              <w:left w:w="57" w:type="dxa"/>
            </w:tcMar>
            <w:textDirection w:val="btLr"/>
          </w:tcPr>
          <w:p w14:paraId="4B3F0688" w14:textId="1B3A99BA" w:rsidR="00953233" w:rsidRPr="00953233" w:rsidRDefault="00953233" w:rsidP="00953233">
            <w:pPr>
              <w:ind w:left="113" w:right="113"/>
              <w:jc w:val="center"/>
              <w:rPr>
                <w:rFonts w:ascii="Gill Sans MT" w:hAnsi="Gill Sans MT"/>
                <w:b/>
                <w:color w:val="FF3399"/>
                <w:sz w:val="20"/>
                <w:szCs w:val="20"/>
              </w:rPr>
            </w:pPr>
            <w:r w:rsidRPr="00953233">
              <w:rPr>
                <w:rFonts w:ascii="Gill Sans MT" w:hAnsi="Gill Sans MT"/>
                <w:b/>
                <w:color w:val="FF3399"/>
                <w:sz w:val="20"/>
                <w:szCs w:val="20"/>
              </w:rPr>
              <w:t>GRATITUDE</w:t>
            </w:r>
          </w:p>
        </w:tc>
        <w:tc>
          <w:tcPr>
            <w:tcW w:w="425" w:type="dxa"/>
            <w:noWrap/>
            <w:tcMar>
              <w:left w:w="57" w:type="dxa"/>
            </w:tcMar>
            <w:textDirection w:val="btLr"/>
            <w:tcFitText/>
          </w:tcPr>
          <w:p w14:paraId="4BEA754F" w14:textId="3AB44755" w:rsidR="00953233" w:rsidRPr="007F30ED" w:rsidRDefault="006572E1" w:rsidP="00953233">
            <w:pPr>
              <w:spacing w:after="0"/>
              <w:ind w:left="113" w:right="113"/>
              <w:jc w:val="center"/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</w:pPr>
            <w:r w:rsidRPr="006572E1"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>‘TIS THE SEASON</w:t>
            </w:r>
            <w:r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>’</w:t>
            </w:r>
          </w:p>
        </w:tc>
        <w:tc>
          <w:tcPr>
            <w:tcW w:w="6237" w:type="dxa"/>
            <w:gridSpan w:val="3"/>
            <w:vMerge/>
          </w:tcPr>
          <w:p w14:paraId="7CA332BC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hAnsi="Gill Sans MT"/>
                <w:color w:val="000000" w:themeColor="text1"/>
              </w:rPr>
            </w:pPr>
          </w:p>
        </w:tc>
        <w:tc>
          <w:tcPr>
            <w:tcW w:w="3827" w:type="dxa"/>
            <w:gridSpan w:val="3"/>
            <w:vMerge/>
          </w:tcPr>
          <w:p w14:paraId="1BDE4ABD" w14:textId="77777777" w:rsidR="00953233" w:rsidRPr="0012580D" w:rsidRDefault="00953233" w:rsidP="00953233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rPr>
                <w:rFonts w:ascii="Gill Sans MT" w:hAnsi="Gill Sans MT" w:cs="Segoe UI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053" w:type="dxa"/>
            <w:vMerge/>
          </w:tcPr>
          <w:p w14:paraId="39E5F2A0" w14:textId="77777777" w:rsidR="00953233" w:rsidRPr="0012580D" w:rsidRDefault="00953233" w:rsidP="00953233">
            <w:pPr>
              <w:spacing w:after="0"/>
              <w:ind w:left="57" w:right="57"/>
              <w:rPr>
                <w:rFonts w:ascii="Gill Sans MT" w:eastAsia="Calibri" w:hAnsi="Gill Sans MT" w:cs="Calibri"/>
                <w:b/>
                <w:bCs/>
                <w:color w:val="000000" w:themeColor="text1"/>
                <w:sz w:val="18"/>
                <w:szCs w:val="18"/>
              </w:rPr>
            </w:pPr>
          </w:p>
        </w:tc>
      </w:tr>
      <w:tr w:rsidR="00C73A96" w14:paraId="19A70E31" w14:textId="77777777" w:rsidTr="57338C49">
        <w:trPr>
          <w:cantSplit/>
          <w:trHeight w:val="411"/>
        </w:trPr>
        <w:tc>
          <w:tcPr>
            <w:tcW w:w="421" w:type="dxa"/>
            <w:textDirection w:val="btLr"/>
          </w:tcPr>
          <w:p w14:paraId="4C2A3B3E" w14:textId="77777777" w:rsidR="00C73A96" w:rsidRPr="00542243" w:rsidRDefault="00C73A96" w:rsidP="00C73A96">
            <w:pPr>
              <w:ind w:left="113" w:right="113"/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14:paraId="0B2F90E5" w14:textId="77777777" w:rsidR="00C73A96" w:rsidRPr="00542243" w:rsidRDefault="00C73A96" w:rsidP="00C73A96">
            <w:pPr>
              <w:ind w:left="113" w:right="113"/>
              <w:jc w:val="center"/>
              <w:rPr>
                <w:rFonts w:ascii="Gill Sans MT" w:hAnsi="Gill Sans MT"/>
                <w:b/>
                <w:color w:val="0070C0"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  <w:tcFitText/>
          </w:tcPr>
          <w:p w14:paraId="3AD64CBA" w14:textId="77777777" w:rsidR="00C73A96" w:rsidRPr="00313450" w:rsidRDefault="00C73A96" w:rsidP="000716A1">
            <w:pPr>
              <w:ind w:left="113" w:right="113"/>
              <w:jc w:val="center"/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14:paraId="4A4A4380" w14:textId="644F3B75" w:rsidR="00C73A96" w:rsidRPr="0012580D" w:rsidRDefault="00C73A96" w:rsidP="000716A1">
            <w:pPr>
              <w:jc w:val="center"/>
            </w:pPr>
            <w:r w:rsidRPr="0012580D">
              <w:rPr>
                <w:rFonts w:ascii="Gill Sans MT" w:hAnsi="Gill Sans MT"/>
                <w:b/>
              </w:rPr>
              <w:t>UNDERSTANDING THE WORLD</w:t>
            </w:r>
          </w:p>
        </w:tc>
        <w:tc>
          <w:tcPr>
            <w:tcW w:w="3969" w:type="dxa"/>
            <w:gridSpan w:val="3"/>
          </w:tcPr>
          <w:p w14:paraId="1E0C6DBA" w14:textId="4EA8D431" w:rsidR="00C73A96" w:rsidRPr="0012580D" w:rsidRDefault="00C73A96" w:rsidP="000716A1">
            <w:pPr>
              <w:jc w:val="center"/>
            </w:pPr>
            <w:r w:rsidRPr="0012580D">
              <w:rPr>
                <w:rFonts w:ascii="Gill Sans MT" w:hAnsi="Gill Sans MT"/>
                <w:b/>
              </w:rPr>
              <w:t>EXPRESSIVE ARTS AND DESIGN</w:t>
            </w:r>
          </w:p>
        </w:tc>
        <w:tc>
          <w:tcPr>
            <w:tcW w:w="6746" w:type="dxa"/>
            <w:gridSpan w:val="3"/>
          </w:tcPr>
          <w:p w14:paraId="5DDA4572" w14:textId="3DE129BA" w:rsidR="00C73A96" w:rsidRPr="0012580D" w:rsidRDefault="00C73A96" w:rsidP="000716A1">
            <w:pPr>
              <w:pStyle w:val="paragraph"/>
              <w:spacing w:before="0" w:beforeAutospacing="0" w:after="0" w:afterAutospacing="0"/>
              <w:ind w:left="360" w:right="990" w:hanging="360"/>
              <w:jc w:val="center"/>
              <w:textAlignment w:val="baseline"/>
              <w:rPr>
                <w:rStyle w:val="normaltextrun"/>
                <w:rFonts w:ascii="Gill Sans MT" w:eastAsiaTheme="majorEastAsia" w:hAnsi="Gill Sans MT" w:cs="Segoe UI"/>
                <w:color w:val="000000"/>
                <w:sz w:val="18"/>
                <w:szCs w:val="18"/>
              </w:rPr>
            </w:pPr>
            <w:r w:rsidRPr="0012580D">
              <w:rPr>
                <w:rFonts w:ascii="Gill Sans MT" w:hAnsi="Gill Sans MT"/>
                <w:b/>
              </w:rPr>
              <w:t>LITERACY</w:t>
            </w:r>
          </w:p>
        </w:tc>
      </w:tr>
      <w:tr w:rsidR="00C73A96" w14:paraId="0B4B52F5" w14:textId="77777777" w:rsidTr="57338C49">
        <w:trPr>
          <w:cantSplit/>
          <w:trHeight w:val="4952"/>
        </w:trPr>
        <w:tc>
          <w:tcPr>
            <w:tcW w:w="421" w:type="dxa"/>
            <w:vMerge w:val="restart"/>
            <w:textDirection w:val="btLr"/>
          </w:tcPr>
          <w:p w14:paraId="00926C71" w14:textId="35F414EF" w:rsidR="00C73A96" w:rsidRDefault="00C73A96" w:rsidP="00C73A96">
            <w:pPr>
              <w:ind w:left="113" w:right="113"/>
              <w:jc w:val="center"/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SPRING</w:t>
            </w:r>
            <w:r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r w:rsidRPr="00542243">
              <w:rPr>
                <w:rFonts w:ascii="Gill Sans MT" w:hAnsi="Gill Sans MT"/>
                <w:sz w:val="20"/>
                <w:szCs w:val="20"/>
              </w:rPr>
              <w:t xml:space="preserve">God ~ </w:t>
            </w:r>
            <w:r>
              <w:rPr>
                <w:rFonts w:ascii="Gill Sans MT" w:hAnsi="Gill Sans MT"/>
                <w:sz w:val="20"/>
                <w:szCs w:val="20"/>
              </w:rPr>
              <w:t>Son</w:t>
            </w:r>
          </w:p>
        </w:tc>
        <w:tc>
          <w:tcPr>
            <w:tcW w:w="425" w:type="dxa"/>
            <w:textDirection w:val="btLr"/>
          </w:tcPr>
          <w:p w14:paraId="71823BFF" w14:textId="2F89C626" w:rsidR="00C73A96" w:rsidRDefault="00C73A96" w:rsidP="00C73A96">
            <w:pPr>
              <w:ind w:left="113" w:right="113"/>
              <w:jc w:val="center"/>
            </w:pPr>
            <w:r w:rsidRPr="00542243">
              <w:rPr>
                <w:rFonts w:ascii="Gill Sans MT" w:hAnsi="Gill Sans MT"/>
                <w:b/>
                <w:color w:val="0070C0"/>
                <w:sz w:val="20"/>
                <w:szCs w:val="20"/>
              </w:rPr>
              <w:t>TRUST</w:t>
            </w:r>
          </w:p>
        </w:tc>
        <w:tc>
          <w:tcPr>
            <w:tcW w:w="425" w:type="dxa"/>
            <w:textDirection w:val="btLr"/>
            <w:tcFitText/>
          </w:tcPr>
          <w:p w14:paraId="53CDB565" w14:textId="14198336" w:rsidR="00C73A96" w:rsidRPr="00313450" w:rsidRDefault="00C73A96" w:rsidP="00C73A96">
            <w:pPr>
              <w:ind w:left="113" w:right="113"/>
              <w:jc w:val="center"/>
              <w:rPr>
                <w:b/>
              </w:rPr>
            </w:pPr>
            <w:r w:rsidRPr="006572E1"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>KINGS, QUEENS AND CASTLES</w:t>
            </w:r>
          </w:p>
        </w:tc>
        <w:tc>
          <w:tcPr>
            <w:tcW w:w="3402" w:type="dxa"/>
            <w:vMerge w:val="restart"/>
          </w:tcPr>
          <w:p w14:paraId="12E3C021" w14:textId="77777777" w:rsidR="001E2E56" w:rsidRPr="0012580D" w:rsidRDefault="001E2E56" w:rsidP="001E2E56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PAST AND PRESENT</w:t>
            </w:r>
          </w:p>
          <w:p w14:paraId="6E1A3640" w14:textId="2804D91A" w:rsidR="001E2E56" w:rsidRPr="0012580D" w:rsidRDefault="00B80C81" w:rsidP="065FD46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1E2E56" w:rsidRPr="0012580D">
              <w:rPr>
                <w:rFonts w:ascii="Gill Sans MT" w:hAnsi="Gill Sans MT"/>
                <w:sz w:val="18"/>
                <w:szCs w:val="18"/>
              </w:rPr>
              <w:t>Learn in detail about a significant historical figure through books, photos, and videos and be able to talk about the impact they have made on our lives.  </w:t>
            </w:r>
            <w:r w:rsidR="001E2E56" w:rsidRPr="0012580D">
              <w:rPr>
                <w:rFonts w:ascii="Gill Sans MT" w:hAnsi="Gill Sans MT"/>
                <w:color w:val="FF0000"/>
                <w:sz w:val="18"/>
                <w:szCs w:val="18"/>
              </w:rPr>
              <w:t>Henry VIII  </w:t>
            </w:r>
          </w:p>
          <w:p w14:paraId="72F18B63" w14:textId="36D2A942" w:rsidR="003B225A" w:rsidRPr="0012580D" w:rsidRDefault="003B225A" w:rsidP="065FD46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 xml:space="preserve">-Recognise </w:t>
            </w:r>
            <w:r w:rsidR="00795AD0"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>and talk about s</w:t>
            </w:r>
            <w:r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>imilarities and differences between now and the past</w:t>
            </w:r>
            <w:r w:rsidRPr="0012580D">
              <w:rPr>
                <w:rStyle w:val="eop"/>
                <w:rFonts w:ascii="Gill Sans MT" w:hAnsi="Gill Sans MT" w:cs="Calibri"/>
                <w:sz w:val="18"/>
                <w:szCs w:val="18"/>
                <w:shd w:val="clear" w:color="auto" w:fill="FFFFFF"/>
              </w:rPr>
              <w:t> (monarchy now and then)</w:t>
            </w:r>
          </w:p>
          <w:p w14:paraId="61ABD5CF" w14:textId="3481D6AC" w:rsidR="0039219B" w:rsidRPr="0012580D" w:rsidRDefault="0039219B" w:rsidP="065FD466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en-GB"/>
              </w:rPr>
            </w:pPr>
            <w:r w:rsidRPr="0012580D">
              <w:rPr>
                <w:rFonts w:ascii="Calibri" w:eastAsia="Times New Roman" w:hAnsi="Calibri" w:cs="Calibri"/>
                <w:b/>
                <w:bCs/>
                <w:sz w:val="18"/>
                <w:szCs w:val="18"/>
                <w:lang w:eastAsia="en-GB"/>
              </w:rPr>
              <w:t>ELG Talk about the lives of the people around them and their roles in society.  </w:t>
            </w:r>
            <w:r w:rsidRPr="0012580D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  <w:t>(</w:t>
            </w:r>
            <w:r w:rsidR="000C0912" w:rsidRPr="0012580D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  <w:t xml:space="preserve">Farmers, </w:t>
            </w:r>
            <w:r w:rsidRPr="0012580D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  <w:t>The King and other leaders</w:t>
            </w:r>
            <w:r w:rsidR="000C0912" w:rsidRPr="0012580D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  <w:t xml:space="preserve"> in school</w:t>
            </w:r>
            <w:r w:rsidRPr="0012580D">
              <w:rPr>
                <w:rFonts w:ascii="Calibri" w:eastAsia="Times New Roman" w:hAnsi="Calibri" w:cs="Calibri"/>
                <w:color w:val="FF0000"/>
                <w:sz w:val="18"/>
                <w:szCs w:val="18"/>
                <w:lang w:eastAsia="en-GB"/>
              </w:rPr>
              <w:t>)</w:t>
            </w:r>
            <w:r w:rsidRPr="0012580D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eastAsia="en-GB"/>
              </w:rPr>
              <w:t xml:space="preserve"> </w:t>
            </w:r>
          </w:p>
          <w:p w14:paraId="52EF4D2D" w14:textId="77777777" w:rsidR="00B80C81" w:rsidRPr="0012580D" w:rsidRDefault="00B80C81" w:rsidP="001E2E56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</w:p>
          <w:p w14:paraId="656ADA13" w14:textId="5D09903D" w:rsidR="001E2E56" w:rsidRPr="0012580D" w:rsidRDefault="001E2E56" w:rsidP="001E2E56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PEOPLE AND COMMUNITIES</w:t>
            </w:r>
          </w:p>
          <w:p w14:paraId="002626B5" w14:textId="49CA4B09" w:rsidR="00AE0D81" w:rsidRPr="0012580D" w:rsidRDefault="00B80C81" w:rsidP="001E2E56">
            <w:pPr>
              <w:spacing w:after="0"/>
              <w:ind w:right="26"/>
              <w:rPr>
                <w:rFonts w:ascii="Gill Sans MT" w:eastAsia="Calibri" w:hAnsi="Gill Sans MT" w:cs="Calibri"/>
                <w:color w:val="FF0000"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sz w:val="18"/>
                <w:szCs w:val="18"/>
              </w:rPr>
              <w:t>-</w:t>
            </w:r>
            <w:r w:rsidR="00AE0D81" w:rsidRPr="0012580D">
              <w:rPr>
                <w:rFonts w:ascii="Gill Sans MT" w:eastAsia="Calibri" w:hAnsi="Gill Sans MT" w:cs="Calibri"/>
                <w:sz w:val="18"/>
                <w:szCs w:val="18"/>
              </w:rPr>
              <w:t>To visit our local church and ask questions/show interest about what Christians believe (</w:t>
            </w:r>
            <w:r w:rsidR="00AE0D81" w:rsidRPr="0012580D">
              <w:rPr>
                <w:rFonts w:ascii="Gill Sans MT" w:eastAsia="Calibri" w:hAnsi="Gill Sans MT" w:cs="Calibri"/>
                <w:color w:val="FF0000"/>
                <w:sz w:val="18"/>
                <w:szCs w:val="18"/>
              </w:rPr>
              <w:t xml:space="preserve">Easter week) </w:t>
            </w:r>
          </w:p>
          <w:p w14:paraId="77A471FC" w14:textId="77777777" w:rsidR="00AE0D81" w:rsidRPr="0012580D" w:rsidRDefault="00AE0D81" w:rsidP="001E2E56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</w:p>
          <w:p w14:paraId="3FA2976D" w14:textId="77777777" w:rsidR="001E2E56" w:rsidRPr="0012580D" w:rsidRDefault="001E2E56" w:rsidP="001E2E56">
            <w:pPr>
              <w:spacing w:after="0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THE NATURAL WORLD</w:t>
            </w:r>
          </w:p>
          <w:p w14:paraId="3EE05827" w14:textId="5EB22D87" w:rsidR="001E2E56" w:rsidRPr="0012580D" w:rsidRDefault="00B80C81" w:rsidP="76DEB3F5">
            <w:pPr>
              <w:spacing w:after="0"/>
              <w:ind w:right="26"/>
              <w:rPr>
                <w:rStyle w:val="eop"/>
                <w:rFonts w:ascii="Gill Sans MT" w:hAnsi="Gill Sans MT" w:cs="Calibri"/>
                <w:sz w:val="18"/>
                <w:szCs w:val="18"/>
                <w:shd w:val="clear" w:color="auto" w:fill="FFFFFF"/>
              </w:rPr>
            </w:pPr>
            <w:r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>-</w:t>
            </w:r>
            <w:r w:rsidR="002A285F"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 xml:space="preserve">Understand the effect of changing </w:t>
            </w:r>
            <w:proofErr w:type="gramStart"/>
            <w:r w:rsidR="002A285F"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>seasons  or</w:t>
            </w:r>
            <w:proofErr w:type="gramEnd"/>
            <w:r w:rsidR="002A285F"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 xml:space="preserve"> the passing of time on the natural world around them. </w:t>
            </w:r>
            <w:r w:rsidR="002A285F" w:rsidRPr="0012580D">
              <w:rPr>
                <w:rStyle w:val="eop"/>
                <w:rFonts w:ascii="Gill Sans MT" w:hAnsi="Gill Sans MT" w:cs="Calibri"/>
                <w:sz w:val="18"/>
                <w:szCs w:val="18"/>
                <w:shd w:val="clear" w:color="auto" w:fill="FFFFFF"/>
              </w:rPr>
              <w:t> </w:t>
            </w:r>
          </w:p>
          <w:p w14:paraId="09F43FA3" w14:textId="1913DE6B" w:rsidR="00AB0E08" w:rsidRPr="0012580D" w:rsidRDefault="00B80C81" w:rsidP="76DEB3F5">
            <w:pPr>
              <w:spacing w:after="0"/>
              <w:ind w:right="26"/>
              <w:rPr>
                <w:rStyle w:val="eop"/>
                <w:rFonts w:ascii="Gill Sans MT" w:hAnsi="Gill Sans MT" w:cs="Calibri"/>
                <w:sz w:val="18"/>
                <w:szCs w:val="18"/>
                <w:shd w:val="clear" w:color="auto" w:fill="FFFFFF"/>
              </w:rPr>
            </w:pPr>
            <w:r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>-</w:t>
            </w:r>
            <w:r w:rsidR="00AB0E08"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>to recognise states that have changed eg: the effects of decay or decomposition </w:t>
            </w:r>
            <w:r w:rsidR="00AB0E08" w:rsidRPr="0012580D">
              <w:rPr>
                <w:rStyle w:val="eop"/>
                <w:rFonts w:ascii="Gill Sans MT" w:hAnsi="Gill Sans MT" w:cs="Calibri"/>
                <w:sz w:val="18"/>
                <w:szCs w:val="18"/>
                <w:shd w:val="clear" w:color="auto" w:fill="FFFFFF"/>
              </w:rPr>
              <w:t> </w:t>
            </w:r>
          </w:p>
          <w:p w14:paraId="0FCA975A" w14:textId="6FA0DA33" w:rsidR="007C31BC" w:rsidRPr="0012580D" w:rsidRDefault="00B80C81" w:rsidP="57338C49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>-</w:t>
            </w:r>
            <w:r w:rsidR="007C31BC" w:rsidRPr="0012580D">
              <w:rPr>
                <w:rStyle w:val="normaltextrun"/>
                <w:rFonts w:ascii="Gill Sans MT" w:hAnsi="Gill Sans MT" w:cs="Calibri"/>
                <w:sz w:val="18"/>
                <w:szCs w:val="18"/>
                <w:shd w:val="clear" w:color="auto" w:fill="FFFFFF"/>
              </w:rPr>
              <w:t>To begin to draw plants and animals from close observation.</w:t>
            </w:r>
            <w:r w:rsidR="007C31BC" w:rsidRPr="0012580D">
              <w:rPr>
                <w:rStyle w:val="eop"/>
                <w:rFonts w:ascii="Gill Sans MT" w:hAnsi="Gill Sans MT" w:cs="Calibri"/>
                <w:sz w:val="18"/>
                <w:szCs w:val="18"/>
                <w:shd w:val="clear" w:color="auto" w:fill="FFFFFF"/>
              </w:rPr>
              <w:t> </w:t>
            </w:r>
          </w:p>
          <w:p w14:paraId="3E81CC33" w14:textId="77777777" w:rsidR="00B63133" w:rsidRPr="0012580D" w:rsidRDefault="00B63133" w:rsidP="00B63133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12580D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 xml:space="preserve">-Look closely to observe </w:t>
            </w:r>
            <w:proofErr w:type="gramStart"/>
            <w:r w:rsidRPr="0012580D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changes  and</w:t>
            </w:r>
            <w:proofErr w:type="gramEnd"/>
            <w:r w:rsidRPr="0012580D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 xml:space="preserve"> say what is different or the same  </w:t>
            </w:r>
          </w:p>
          <w:p w14:paraId="19190A90" w14:textId="11244295" w:rsidR="00B63133" w:rsidRPr="0012580D" w:rsidRDefault="00B63133" w:rsidP="76DEB3F5">
            <w:pPr>
              <w:spacing w:after="0" w:line="240" w:lineRule="auto"/>
              <w:textAlignment w:val="baseline"/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</w:pPr>
            <w:r w:rsidRPr="0012580D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 -show care and respect towards animals and living creatures  </w:t>
            </w:r>
          </w:p>
          <w:p w14:paraId="44627EA2" w14:textId="44F7495B" w:rsidR="005A09DC" w:rsidRPr="0012580D" w:rsidRDefault="005A09DC" w:rsidP="76DEB3F5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12580D"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  <w:t>-Ask questions to find out why things happen or how things work</w:t>
            </w:r>
          </w:p>
          <w:p w14:paraId="56D86FE1" w14:textId="77777777" w:rsidR="00B63133" w:rsidRPr="0012580D" w:rsidRDefault="00B63133" w:rsidP="76DEB3F5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  <w:p w14:paraId="5997CC1D" w14:textId="77777777" w:rsidR="00C73A96" w:rsidRPr="0012580D" w:rsidRDefault="00C73A96" w:rsidP="0035054D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  <w:p w14:paraId="110FFD37" w14:textId="77777777" w:rsidR="00C73A96" w:rsidRPr="0012580D" w:rsidRDefault="00C73A96" w:rsidP="0035054D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  <w:p w14:paraId="6B699379" w14:textId="77777777" w:rsidR="00C73A96" w:rsidRPr="0012580D" w:rsidRDefault="00C73A96" w:rsidP="0035054D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  <w:p w14:paraId="3FE9F23F" w14:textId="77777777" w:rsidR="00C73A96" w:rsidRPr="0012580D" w:rsidRDefault="00C73A96" w:rsidP="0035054D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  <w:p w14:paraId="1F72F646" w14:textId="77777777" w:rsidR="00C73A96" w:rsidRPr="0012580D" w:rsidRDefault="00C73A96" w:rsidP="0035054D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  <w:p w14:paraId="05CB92B3" w14:textId="77777777" w:rsidR="00C73A96" w:rsidRPr="0012580D" w:rsidRDefault="00C73A96" w:rsidP="0035054D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  <w:p w14:paraId="6BB9E253" w14:textId="77777777" w:rsidR="00C73A96" w:rsidRPr="0012580D" w:rsidRDefault="00C73A96" w:rsidP="0035054D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</w:tc>
        <w:tc>
          <w:tcPr>
            <w:tcW w:w="3969" w:type="dxa"/>
            <w:gridSpan w:val="3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235B527" w14:textId="064A8EDB" w:rsidR="0035054D" w:rsidRPr="0012580D" w:rsidRDefault="0035054D" w:rsidP="0035054D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634988875"/>
              <w:rPr>
                <w:rFonts w:ascii="Gill Sans MT" w:hAnsi="Gill Sans MT" w:cs="Segoe UI"/>
                <w:b/>
                <w:bCs/>
                <w:sz w:val="18"/>
                <w:szCs w:val="18"/>
              </w:rPr>
            </w:pPr>
            <w:r w:rsidRPr="0012580D">
              <w:rPr>
                <w:rFonts w:ascii="Gill Sans MT" w:hAnsi="Gill Sans MT" w:cs="Segoe UI"/>
                <w:b/>
                <w:bCs/>
                <w:sz w:val="18"/>
                <w:szCs w:val="18"/>
              </w:rPr>
              <w:t xml:space="preserve">CREATING WITH MATERIALS </w:t>
            </w:r>
          </w:p>
          <w:p w14:paraId="497FEEF6" w14:textId="692B8899" w:rsidR="00C73A96" w:rsidRPr="0012580D" w:rsidRDefault="0035054D" w:rsidP="065FD466">
            <w:pPr>
              <w:pStyle w:val="paragraph"/>
              <w:spacing w:before="0" w:beforeAutospacing="0" w:after="0" w:afterAutospacing="0"/>
              <w:ind w:left="57" w:right="57" w:hanging="420"/>
              <w:textAlignment w:val="baseline"/>
              <w:divId w:val="634988875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         -to </w:t>
            </w:r>
            <w:proofErr w:type="gramStart"/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plan ahead</w:t>
            </w:r>
            <w:proofErr w:type="gramEnd"/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what they will need to make their</w:t>
            </w:r>
            <w:r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model/picture</w:t>
            </w:r>
            <w:r w:rsidR="00C73A96" w:rsidRPr="0012580D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4BFF293C" w14:textId="5606D3D6" w:rsidR="00C73A96" w:rsidRPr="0012580D" w:rsidRDefault="0035054D" w:rsidP="065FD466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810245753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To begin to explore and mix colours with </w:t>
            </w:r>
            <w:proofErr w:type="gramStart"/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purpose ,</w:t>
            </w:r>
            <w:proofErr w:type="gramEnd"/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making secondary colours and adding white to make paint lighter and black to make it darker</w:t>
            </w:r>
            <w:r w:rsidR="00C73A96" w:rsidRPr="0012580D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16DDC2C8" w14:textId="5574DD9C" w:rsidR="00C73A96" w:rsidRPr="0012580D" w:rsidRDefault="0035054D" w:rsidP="76DEB3F5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divId w:val="512766727"/>
              <w:rPr>
                <w:rFonts w:ascii="Gill Sans MT" w:hAnsi="Gill Sans MT" w:cs="Calibr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To begin to choose an appropriate material/process to achieve a desired effect. E.g.: using tissue or paper to cover a box, </w:t>
            </w:r>
            <w:proofErr w:type="gramStart"/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Using</w:t>
            </w:r>
            <w:proofErr w:type="gramEnd"/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a fork to make lines in the paint for grass</w:t>
            </w:r>
            <w:r w:rsidR="00C73A96" w:rsidRPr="0012580D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14D622C7" w14:textId="6E98D1D6" w:rsidR="0035054D" w:rsidRPr="0012580D" w:rsidRDefault="001E2E56" w:rsidP="065FD466">
            <w:pPr>
              <w:pStyle w:val="paragraph"/>
              <w:spacing w:before="0" w:beforeAutospacing="0" w:after="0" w:afterAutospacing="0"/>
              <w:ind w:left="57" w:right="57" w:hanging="285"/>
              <w:textAlignment w:val="baseline"/>
              <w:divId w:val="501089970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    </w:t>
            </w:r>
            <w:r w:rsidR="0035054D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To use a range of shapes to draw recognisable</w:t>
            </w:r>
            <w:r w:rsidR="0035054D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objects and people</w:t>
            </w:r>
            <w:r w:rsidR="00C73A96" w:rsidRPr="0012580D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40393D2A" w14:textId="05F7E4E3" w:rsidR="0035054D" w:rsidRPr="0012580D" w:rsidRDefault="001E2E56" w:rsidP="065FD466">
            <w:pPr>
              <w:pStyle w:val="paragraph"/>
              <w:spacing w:before="0" w:beforeAutospacing="0" w:after="0" w:afterAutospacing="0"/>
              <w:ind w:left="57" w:right="57" w:hanging="285"/>
              <w:textAlignment w:val="baseline"/>
              <w:divId w:val="501089970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Fonts w:ascii="Gill Sans MT" w:hAnsi="Gill Sans MT" w:cs="Segoe UI"/>
                <w:sz w:val="18"/>
                <w:szCs w:val="18"/>
              </w:rPr>
              <w:t xml:space="preserve">   </w:t>
            </w:r>
            <w:r w:rsidR="0035054D" w:rsidRPr="0012580D">
              <w:rPr>
                <w:rFonts w:ascii="Gill Sans MT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Look and talk about what they have produced,</w:t>
            </w:r>
            <w:r w:rsidR="0035054D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describing simple techniques and media used</w:t>
            </w:r>
            <w:r w:rsidR="00C73A96" w:rsidRPr="0012580D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Pr="0012580D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 xml:space="preserve">                </w:t>
            </w:r>
          </w:p>
          <w:p w14:paraId="30ABF369" w14:textId="1D9D1159" w:rsidR="00C73A96" w:rsidRPr="0012580D" w:rsidRDefault="0035054D" w:rsidP="065FD466">
            <w:pPr>
              <w:pStyle w:val="paragraph"/>
              <w:spacing w:before="0" w:beforeAutospacing="0" w:after="0" w:afterAutospacing="0"/>
              <w:ind w:left="57" w:right="57" w:hanging="285"/>
              <w:textAlignment w:val="baseline"/>
              <w:divId w:val="501089970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Fonts w:ascii="Gill Sans MT" w:hAnsi="Gill Sans MT" w:cs="Segoe UI"/>
                <w:sz w:val="18"/>
                <w:szCs w:val="18"/>
              </w:rPr>
              <w:t>-</w:t>
            </w:r>
            <w:r w:rsidR="001E2E56" w:rsidRPr="0012580D">
              <w:rPr>
                <w:rFonts w:ascii="Gill Sans MT" w:hAnsi="Gill Sans MT" w:cs="Segoe UI"/>
                <w:sz w:val="18"/>
                <w:szCs w:val="18"/>
              </w:rPr>
              <w:t xml:space="preserve">  -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To talk about what they like/dislike about an artist’s work</w:t>
            </w:r>
            <w:r w:rsidR="00C73A96" w:rsidRPr="0012580D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4FA5E107" w14:textId="22F6BF2E" w:rsidR="00C73A96" w:rsidRPr="0012580D" w:rsidRDefault="001E2E56" w:rsidP="065FD466">
            <w:pPr>
              <w:pStyle w:val="paragraph"/>
              <w:spacing w:before="0" w:beforeAutospacing="0" w:after="0" w:afterAutospacing="0"/>
              <w:ind w:left="57" w:right="57" w:hanging="360"/>
              <w:textAlignment w:val="baseline"/>
              <w:divId w:val="2141799532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       </w:t>
            </w:r>
            <w:r w:rsidR="0035054D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Return to and build on their previous learning, 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b/>
                <w:bCs/>
                <w:sz w:val="18"/>
                <w:szCs w:val="18"/>
              </w:rPr>
              <w:t>refining</w:t>
            </w:r>
            <w:r w:rsidR="00C73A96" w:rsidRPr="0012580D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 xml:space="preserve"> ideas and developing their ability to represent them. </w:t>
            </w:r>
            <w:r w:rsidR="00C73A96" w:rsidRPr="0012580D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03D4FF76" w14:textId="77777777" w:rsidR="00FE3657" w:rsidRPr="0012580D" w:rsidRDefault="00FE3657" w:rsidP="001E2E56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Segoe UI"/>
                <w:b/>
                <w:bCs/>
                <w:sz w:val="18"/>
                <w:szCs w:val="18"/>
              </w:rPr>
            </w:pPr>
          </w:p>
          <w:p w14:paraId="7B3BDE31" w14:textId="44A4DD92" w:rsidR="001E2E56" w:rsidRPr="0012580D" w:rsidRDefault="001E2E56" w:rsidP="001E2E56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Fonts w:ascii="Gill Sans MT" w:hAnsi="Gill Sans MT" w:cs="Segoe UI"/>
                <w:b/>
                <w:bCs/>
                <w:sz w:val="18"/>
                <w:szCs w:val="18"/>
              </w:rPr>
              <w:t>BEING IMAGINATIVE AND EXPRESSIVE</w:t>
            </w:r>
            <w:r w:rsidRPr="0012580D">
              <w:rPr>
                <w:rFonts w:ascii="Gill Sans MT" w:hAnsi="Gill Sans MT" w:cs="Segoe UI"/>
                <w:sz w:val="18"/>
                <w:szCs w:val="18"/>
              </w:rPr>
              <w:t xml:space="preserve"> </w:t>
            </w:r>
          </w:p>
          <w:p w14:paraId="41F27224" w14:textId="77777777" w:rsidR="0035054D" w:rsidRPr="0012580D" w:rsidRDefault="00C73A96" w:rsidP="76DEB3F5">
            <w:pPr>
              <w:spacing w:after="0"/>
              <w:ind w:left="57" w:right="57"/>
              <w:rPr>
                <w:rStyle w:val="eop"/>
                <w:rFonts w:ascii="Gill Sans MT" w:hAnsi="Gill Sans MT" w:cs="Calibri"/>
                <w:sz w:val="18"/>
                <w:szCs w:val="18"/>
              </w:rPr>
            </w:pPr>
            <w:r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  <w:r w:rsidR="0035054D"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-</w:t>
            </w:r>
            <w:r w:rsidRPr="0012580D">
              <w:rPr>
                <w:rStyle w:val="normaltextrun"/>
                <w:rFonts w:ascii="Gill Sans MT" w:hAnsi="Gill Sans MT" w:cs="Calibri"/>
                <w:sz w:val="18"/>
                <w:szCs w:val="18"/>
              </w:rPr>
              <w:t>Sing songs of their choice as they work or play increasingly matching the pitch and following the melody. </w:t>
            </w:r>
            <w:r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</w:p>
          <w:p w14:paraId="0E8F08BE" w14:textId="77777777" w:rsidR="0035054D" w:rsidRPr="0012580D" w:rsidRDefault="0035054D" w:rsidP="76DEB3F5">
            <w:pPr>
              <w:spacing w:after="0"/>
              <w:ind w:left="57" w:right="57"/>
              <w:rPr>
                <w:rStyle w:val="eop"/>
                <w:rFonts w:ascii="Gill Sans MT" w:hAnsi="Gill Sans MT" w:cs="Calibri"/>
                <w:sz w:val="18"/>
                <w:szCs w:val="18"/>
              </w:rPr>
            </w:pPr>
            <w:r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hAnsi="Gill Sans MT" w:cs="Calibri"/>
                <w:sz w:val="18"/>
                <w:szCs w:val="18"/>
              </w:rPr>
              <w:t>Repeat a simple rhythm e.g.: the syllables of their name</w:t>
            </w:r>
            <w:r w:rsidR="00C73A96"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</w:p>
          <w:p w14:paraId="07041FF8" w14:textId="77777777" w:rsidR="0035054D" w:rsidRPr="0012580D" w:rsidRDefault="0035054D" w:rsidP="76DEB3F5">
            <w:pPr>
              <w:spacing w:after="0"/>
              <w:ind w:left="57" w:right="57"/>
              <w:rPr>
                <w:rStyle w:val="eop"/>
                <w:rFonts w:ascii="Gill Sans MT" w:hAnsi="Gill Sans MT" w:cs="Calibri"/>
                <w:sz w:val="18"/>
                <w:szCs w:val="18"/>
              </w:rPr>
            </w:pPr>
            <w:r w:rsidRPr="0012580D">
              <w:rPr>
                <w:rStyle w:val="eop"/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hAnsi="Gill Sans MT" w:cs="Calibri"/>
                <w:sz w:val="18"/>
                <w:szCs w:val="18"/>
              </w:rPr>
              <w:t>Use musical effects for a purpose e.g.: a loud voice for a giant, A drum for his footsteps. Using Bells to make an Indian dance</w:t>
            </w:r>
            <w:r w:rsidR="00C73A96"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</w:p>
          <w:p w14:paraId="358AA450" w14:textId="77777777" w:rsidR="0035054D" w:rsidRPr="0012580D" w:rsidRDefault="0035054D" w:rsidP="76DEB3F5">
            <w:pPr>
              <w:spacing w:after="0"/>
              <w:ind w:left="57" w:right="57"/>
              <w:rPr>
                <w:rStyle w:val="eop"/>
                <w:rFonts w:ascii="Gill Sans MT" w:hAnsi="Gill Sans MT" w:cs="Calibri"/>
                <w:sz w:val="18"/>
                <w:szCs w:val="18"/>
              </w:rPr>
            </w:pPr>
            <w:r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hAnsi="Gill Sans MT" w:cs="Calibri"/>
                <w:sz w:val="18"/>
                <w:szCs w:val="18"/>
              </w:rPr>
              <w:t>Develop or extend storylines in their pretend play suggesting problems and solutions e.g.: the baddy is trapped!</w:t>
            </w:r>
            <w:r w:rsidR="00C73A96"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</w:p>
          <w:p w14:paraId="7303D7FD" w14:textId="21863ACE" w:rsidR="00C73A96" w:rsidRPr="0012580D" w:rsidRDefault="0035054D" w:rsidP="76DEB3F5">
            <w:pPr>
              <w:spacing w:after="0"/>
              <w:ind w:left="57" w:right="57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hAnsi="Gill Sans MT" w:cs="Calibri"/>
                <w:sz w:val="18"/>
                <w:szCs w:val="18"/>
              </w:rPr>
              <w:t xml:space="preserve"> use well known stories or texts to create their own plays or puppet shows</w:t>
            </w:r>
            <w:r w:rsidR="00C73A96"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</w:p>
          <w:p w14:paraId="23DE523C" w14:textId="22CE62BD" w:rsidR="00C73A96" w:rsidRPr="0012580D" w:rsidRDefault="0035054D" w:rsidP="76DEB3F5">
            <w:pPr>
              <w:spacing w:after="0"/>
              <w:ind w:left="57" w:right="57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hAnsi="Gill Sans MT" w:cs="Calibr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hAnsi="Gill Sans MT" w:cs="Calibri"/>
                <w:sz w:val="18"/>
                <w:szCs w:val="18"/>
              </w:rPr>
              <w:t>Know some simple poems off by heart and perform in front of a group </w:t>
            </w:r>
            <w:r w:rsidR="00C73A96" w:rsidRPr="0012580D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</w:p>
        </w:tc>
        <w:tc>
          <w:tcPr>
            <w:tcW w:w="6746" w:type="dxa"/>
            <w:gridSpan w:val="3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8B56CBD" w14:textId="31E7D87D" w:rsidR="001E2E56" w:rsidRPr="0012580D" w:rsidRDefault="001E2E56" w:rsidP="001E2E56">
            <w:pPr>
              <w:spacing w:after="0"/>
              <w:ind w:right="57"/>
              <w:divId w:val="175733064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READING</w:t>
            </w:r>
          </w:p>
          <w:p w14:paraId="3017E5D6" w14:textId="0CEA204E" w:rsidR="00C73A96" w:rsidRPr="0012580D" w:rsidRDefault="00C73A96" w:rsidP="001E2E56">
            <w:pPr>
              <w:pStyle w:val="paragraph"/>
              <w:spacing w:before="0" w:beforeAutospacing="0" w:after="0" w:afterAutospacing="0"/>
              <w:textAlignment w:val="baseline"/>
              <w:divId w:val="175733064"/>
              <w:rPr>
                <w:rFonts w:ascii="Gill Sans MT" w:eastAsiaTheme="majorEastAsia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Develop their phonological awareness to: </w:t>
            </w:r>
            <w:r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1FD91684" w14:textId="77777777" w:rsidR="00C73A96" w:rsidRPr="0012580D" w:rsidRDefault="00C73A96" w:rsidP="001E2E56">
            <w:pPr>
              <w:pStyle w:val="paragraph"/>
              <w:spacing w:before="0" w:beforeAutospacing="0" w:after="0" w:afterAutospacing="0"/>
              <w:ind w:hanging="360"/>
              <w:textAlignment w:val="baseline"/>
              <w:divId w:val="1957134180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Symbol" w:eastAsiaTheme="majorEastAsia" w:hAnsi="Symbol" w:cs="Symbol"/>
                <w:sz w:val="18"/>
                <w:szCs w:val="18"/>
              </w:rPr>
              <w:t>·</w:t>
            </w: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 xml:space="preserve"> </w:t>
            </w:r>
            <w:r w:rsidRPr="0012580D">
              <w:rPr>
                <w:rStyle w:val="tabchar"/>
                <w:rFonts w:ascii="Gill Sans MT" w:eastAsiaTheme="majorEastAsia" w:hAnsi="Gill Sans MT" w:cs="Calibri"/>
                <w:sz w:val="18"/>
                <w:szCs w:val="18"/>
              </w:rPr>
              <w:tab/>
            </w: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Able to complete a rhyming string. </w:t>
            </w:r>
            <w:r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66417C46" w14:textId="596E25D5" w:rsidR="00C73A96" w:rsidRPr="0012580D" w:rsidRDefault="001E2E56" w:rsidP="001E2E56">
            <w:pPr>
              <w:pStyle w:val="paragraph"/>
              <w:spacing w:before="0" w:beforeAutospacing="0" w:after="0" w:afterAutospacing="0"/>
              <w:textAlignment w:val="baseline"/>
              <w:divId w:val="379401458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Can supply words with the same initial sound for phase 2 single sounds.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79497DB7" w14:textId="71AE3458" w:rsidR="00C73A96" w:rsidRPr="0012580D" w:rsidRDefault="001E2E56" w:rsidP="001E2E56">
            <w:pPr>
              <w:pStyle w:val="paragraph"/>
              <w:spacing w:before="0" w:beforeAutospacing="0" w:after="0" w:afterAutospacing="0"/>
              <w:textAlignment w:val="baseline"/>
              <w:divId w:val="1806698290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Predict words in poems and rhyming texts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7C85943D" w14:textId="77777777" w:rsidR="001E2E56" w:rsidRPr="0012580D" w:rsidRDefault="001E2E56" w:rsidP="001E2E56">
            <w:pPr>
              <w:pStyle w:val="paragraph"/>
              <w:spacing w:before="0" w:beforeAutospacing="0" w:after="0" w:afterAutospacing="0"/>
              <w:textAlignment w:val="baseline"/>
              <w:divId w:val="1678924685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Recognise most taught phase 3 sounds single phonemes including some digraphs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37507288" w14:textId="2B94EF1C" w:rsidR="00C73A96" w:rsidRPr="0012580D" w:rsidRDefault="001E2E56" w:rsidP="001E2E56">
            <w:pPr>
              <w:pStyle w:val="paragraph"/>
              <w:spacing w:before="0" w:beforeAutospacing="0" w:after="0" w:afterAutospacing="0"/>
              <w:textAlignment w:val="baseline"/>
              <w:divId w:val="1678924685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Re-read phonetically decodable books to build up their confidence in word reading, their fluency and their understanding and enjoyment.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24468B66" w14:textId="0BA5BDE5" w:rsidR="00C73A96" w:rsidRPr="0012580D" w:rsidRDefault="001E2E56" w:rsidP="001E2E56">
            <w:pPr>
              <w:pStyle w:val="paragraph"/>
              <w:spacing w:before="0" w:beforeAutospacing="0" w:after="0" w:afterAutospacing="0"/>
              <w:textAlignment w:val="baseline"/>
              <w:divId w:val="947614783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Blend sounds into words, so that they can read short words made up of known letter– sound correspondences. 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415E802D" w14:textId="7072C0EC" w:rsidR="00C73A96" w:rsidRPr="0012580D" w:rsidRDefault="001E2E56" w:rsidP="001E2E56">
            <w:pPr>
              <w:pStyle w:val="paragraph"/>
              <w:spacing w:before="0" w:beforeAutospacing="0" w:after="0" w:afterAutospacing="0"/>
              <w:textAlignment w:val="baseline"/>
              <w:divId w:val="1855998030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Read simple sentences containing known letter-sound correspondences containing 1 or 2 common exception words. And repeat what they have just read. 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61681A0F" w14:textId="7D60098E" w:rsidR="00C73A96" w:rsidRPr="0012580D" w:rsidRDefault="001E2E56" w:rsidP="001E2E56">
            <w:pPr>
              <w:pStyle w:val="paragraph"/>
              <w:spacing w:before="0" w:beforeAutospacing="0" w:after="0" w:afterAutospacing="0"/>
              <w:textAlignment w:val="baseline"/>
              <w:divId w:val="35813026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Develop their phonological awareness to: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71BC97E0" w14:textId="77777777" w:rsidR="00C73A96" w:rsidRPr="0012580D" w:rsidRDefault="00C73A96" w:rsidP="001E2E56">
            <w:pPr>
              <w:pStyle w:val="paragraph"/>
              <w:spacing w:before="0" w:beforeAutospacing="0" w:after="0" w:afterAutospacing="0"/>
              <w:textAlignment w:val="baseline"/>
              <w:divId w:val="1379475495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-segment and read words. </w:t>
            </w:r>
            <w:r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6B1B51D3" w14:textId="77777777" w:rsidR="00C73A96" w:rsidRPr="0012580D" w:rsidRDefault="00C73A96" w:rsidP="001E2E56">
            <w:pPr>
              <w:pStyle w:val="paragraph"/>
              <w:spacing w:before="0" w:beforeAutospacing="0" w:after="0" w:afterAutospacing="0"/>
              <w:textAlignment w:val="baseline"/>
              <w:divId w:val="472143496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-Can identify words containing the same digraph or trigraph e.g. ay- may, day, play.</w:t>
            </w:r>
            <w:r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0BA9D5C2" w14:textId="77777777" w:rsidR="00C73A96" w:rsidRPr="0012580D" w:rsidRDefault="00C73A9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Style w:val="eop"/>
                <w:rFonts w:ascii="Gill Sans MT" w:hAnsi="Gill Sans MT" w:cs="Segoe UI"/>
                <w:sz w:val="18"/>
                <w:szCs w:val="18"/>
              </w:rPr>
              <w:t> </w:t>
            </w:r>
          </w:p>
          <w:p w14:paraId="58F0A8DF" w14:textId="77777777" w:rsidR="001E2E56" w:rsidRPr="0012580D" w:rsidRDefault="001E2E56" w:rsidP="001E2E56">
            <w:pPr>
              <w:spacing w:after="0"/>
              <w:ind w:left="57" w:right="57"/>
              <w:divId w:val="2117943610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12580D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COMPREHENSION</w:t>
            </w:r>
          </w:p>
          <w:p w14:paraId="0D7A3318" w14:textId="58834337" w:rsidR="00C73A96" w:rsidRPr="0012580D" w:rsidRDefault="001E2E56" w:rsidP="065FD466">
            <w:pPr>
              <w:pStyle w:val="paragraph"/>
              <w:spacing w:before="0" w:beforeAutospacing="0" w:after="0" w:afterAutospacing="0"/>
              <w:textAlignment w:val="baseline"/>
              <w:divId w:val="2117943610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 xml:space="preserve">Answer questions about a text that has been read </w:t>
            </w:r>
            <w:proofErr w:type="gramStart"/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to  them</w:t>
            </w:r>
            <w:proofErr w:type="gramEnd"/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.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361A48BE" w14:textId="66D9BCCF" w:rsidR="00C73A96" w:rsidRPr="0012580D" w:rsidRDefault="001E2E56" w:rsidP="065FD466">
            <w:pPr>
              <w:pStyle w:val="paragraph"/>
              <w:spacing w:before="0" w:beforeAutospacing="0" w:after="0" w:afterAutospacing="0"/>
              <w:textAlignment w:val="baseline"/>
              <w:divId w:val="1522625459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Begin to predict what might happen next in a story by drawing on their understanding of stories.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310291AE" w14:textId="25C662B2" w:rsidR="00C73A96" w:rsidRPr="0012580D" w:rsidRDefault="001E2E56" w:rsidP="065FD466">
            <w:pPr>
              <w:pStyle w:val="paragraph"/>
              <w:spacing w:before="0" w:beforeAutospacing="0" w:after="0" w:afterAutospacing="0"/>
              <w:textAlignment w:val="baseline"/>
              <w:divId w:val="472259823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Begin to use modelled vocabulary during role play for example in the Small World.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4C4CAF18" w14:textId="72F3886D" w:rsidR="00C73A96" w:rsidRPr="0012580D" w:rsidRDefault="001E2E56" w:rsidP="065FD466">
            <w:pPr>
              <w:pStyle w:val="paragraph"/>
              <w:spacing w:before="0" w:beforeAutospacing="0" w:after="0" w:afterAutospacing="0"/>
              <w:textAlignment w:val="baseline"/>
              <w:divId w:val="744841216"/>
              <w:rPr>
                <w:rFonts w:ascii="Gill Sans MT" w:hAnsi="Gill Sans MT" w:cs="Segoe UI"/>
                <w:sz w:val="18"/>
                <w:szCs w:val="18"/>
              </w:rPr>
            </w:pP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Seeks familiar texts or stories to re-read in the book area. Requests favourite stories and poems </w:t>
            </w:r>
            <w:r w:rsidR="00C73A9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1727D618" w14:textId="0FE801CE" w:rsidR="00C73A96" w:rsidRPr="0012580D" w:rsidRDefault="00C73A96" w:rsidP="065FD466">
            <w:pPr>
              <w:pStyle w:val="paragraph"/>
              <w:spacing w:before="0" w:beforeAutospacing="0" w:after="0" w:afterAutospacing="0"/>
              <w:ind w:hanging="360"/>
              <w:textAlignment w:val="baseline"/>
              <w:divId w:val="62529079"/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</w:pPr>
            <w:r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  <w:r w:rsidR="001E2E56"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 xml:space="preserve">      -</w:t>
            </w:r>
            <w:r w:rsidRPr="0012580D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anticipate and join in with repeated patterns in familiar stories </w:t>
            </w:r>
            <w:r w:rsidRPr="0012580D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7F59763D" w14:textId="77777777" w:rsidR="001E2E56" w:rsidRPr="0012580D" w:rsidRDefault="001E2E56" w:rsidP="001E2E56">
            <w:pPr>
              <w:spacing w:after="0"/>
              <w:ind w:left="57" w:right="57"/>
              <w:divId w:val="62529079"/>
              <w:rPr>
                <w:rFonts w:ascii="Gill Sans MT" w:hAnsi="Gill Sans MT"/>
                <w:b/>
                <w:bCs/>
                <w:sz w:val="18"/>
                <w:szCs w:val="18"/>
              </w:rPr>
            </w:pPr>
          </w:p>
          <w:p w14:paraId="16E49E44" w14:textId="5B985DF5" w:rsidR="001E2E56" w:rsidRPr="0012580D" w:rsidRDefault="001E2E56" w:rsidP="001E2E56">
            <w:pPr>
              <w:spacing w:after="0"/>
              <w:ind w:left="57" w:right="57"/>
              <w:divId w:val="62529079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12580D">
              <w:rPr>
                <w:rFonts w:ascii="Gill Sans MT" w:hAnsi="Gill Sans MT"/>
                <w:b/>
                <w:bCs/>
                <w:sz w:val="18"/>
                <w:szCs w:val="18"/>
              </w:rPr>
              <w:t>WRITING</w:t>
            </w:r>
          </w:p>
          <w:p w14:paraId="07A092E2" w14:textId="48468BD4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Write short captions independently with words with known sound- letter correspondences.  </w:t>
            </w:r>
          </w:p>
          <w:p w14:paraId="6CD990C0" w14:textId="77777777" w:rsidR="001E2E5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Begin to use finger spaces and show an awareness of full stops in independent writing.  </w:t>
            </w:r>
          </w:p>
          <w:p w14:paraId="5B03135A" w14:textId="7192F881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develop a static tripod grasp moving towards a dynamic tripod grip (PD) </w:t>
            </w:r>
          </w:p>
          <w:p w14:paraId="200A403C" w14:textId="52158058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To be able to form the curly caterpillar letters correctly  </w:t>
            </w:r>
          </w:p>
          <w:p w14:paraId="444EFDC9" w14:textId="7C901FB7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to be able to form most letters correctly including the zig-zag monsters </w:t>
            </w:r>
          </w:p>
          <w:p w14:paraId="256AE682" w14:textId="4D7F27C2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to write dictated sentences that can be read by others </w:t>
            </w:r>
          </w:p>
          <w:p w14:paraId="1119BE94" w14:textId="4217AC0E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 xml:space="preserve"> to write their first name clearly left to right in an adequate space and with </w:t>
            </w:r>
            <w:proofErr w:type="gramStart"/>
            <w:r w:rsidR="00C73A96" w:rsidRPr="0012580D">
              <w:rPr>
                <w:rFonts w:ascii="Gill Sans MT" w:hAnsi="Gill Sans MT"/>
                <w:sz w:val="18"/>
                <w:szCs w:val="18"/>
              </w:rPr>
              <w:t>all of</w:t>
            </w:r>
            <w:proofErr w:type="gramEnd"/>
            <w:r w:rsidR="00C73A96" w:rsidRPr="0012580D">
              <w:rPr>
                <w:rFonts w:ascii="Gill Sans MT" w:hAnsi="Gill Sans MT"/>
                <w:sz w:val="18"/>
                <w:szCs w:val="18"/>
              </w:rPr>
              <w:t xml:space="preserve"> the letters  </w:t>
            </w:r>
          </w:p>
          <w:p w14:paraId="23B0F3D5" w14:textId="70C3BEB3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to form their writing on the line becoming more consistent in size and orientation  </w:t>
            </w:r>
          </w:p>
          <w:p w14:paraId="5686F178" w14:textId="39D2F1E9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 xml:space="preserve"> to understand that single words do not contain finger spaces or capital letters  </w:t>
            </w:r>
          </w:p>
          <w:p w14:paraId="11EA6030" w14:textId="4B222B0C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to understand the basics of sentence construction e.g. letter/word/sentence (</w:t>
            </w:r>
            <w:proofErr w:type="spellStart"/>
            <w:r w:rsidR="00C73A96" w:rsidRPr="0012580D">
              <w:rPr>
                <w:rFonts w:ascii="Gill Sans MT" w:hAnsi="Gill Sans MT"/>
                <w:sz w:val="18"/>
                <w:szCs w:val="18"/>
              </w:rPr>
              <w:t>lego</w:t>
            </w:r>
            <w:proofErr w:type="spellEnd"/>
            <w:r w:rsidR="00C73A96" w:rsidRPr="0012580D">
              <w:rPr>
                <w:rFonts w:ascii="Gill Sans MT" w:hAnsi="Gill Sans MT"/>
                <w:sz w:val="18"/>
                <w:szCs w:val="18"/>
              </w:rPr>
              <w:t xml:space="preserve"> sentences)  </w:t>
            </w:r>
          </w:p>
          <w:p w14:paraId="6778D1E0" w14:textId="1D8524B7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 xml:space="preserve"> to begin to use writing in their play for different purposes  </w:t>
            </w:r>
          </w:p>
          <w:p w14:paraId="2118604F" w14:textId="2ECCA674" w:rsidR="00C73A96" w:rsidRPr="0012580D" w:rsidRDefault="001E2E5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12580D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12580D">
              <w:rPr>
                <w:rFonts w:ascii="Gill Sans MT" w:hAnsi="Gill Sans MT"/>
                <w:sz w:val="18"/>
                <w:szCs w:val="18"/>
              </w:rPr>
              <w:t>to begin to write creatively e.g. own stories or poems  </w:t>
            </w:r>
          </w:p>
          <w:p w14:paraId="52E56223" w14:textId="7A588F1F" w:rsidR="00C73A96" w:rsidRPr="0012580D" w:rsidRDefault="00C73A96" w:rsidP="001E2E56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C73A96" w14:paraId="530909A6" w14:textId="77777777" w:rsidTr="57338C49">
        <w:trPr>
          <w:cantSplit/>
          <w:trHeight w:val="1134"/>
        </w:trPr>
        <w:tc>
          <w:tcPr>
            <w:tcW w:w="421" w:type="dxa"/>
            <w:vMerge/>
            <w:textDirection w:val="btLr"/>
          </w:tcPr>
          <w:p w14:paraId="07547A01" w14:textId="77777777" w:rsidR="00C73A96" w:rsidRDefault="00C73A96" w:rsidP="00C73A96">
            <w:pPr>
              <w:ind w:left="113" w:right="113"/>
              <w:jc w:val="center"/>
            </w:pPr>
          </w:p>
        </w:tc>
        <w:tc>
          <w:tcPr>
            <w:tcW w:w="425" w:type="dxa"/>
            <w:textDirection w:val="btLr"/>
          </w:tcPr>
          <w:p w14:paraId="5043CB0F" w14:textId="5383681C" w:rsidR="00C73A96" w:rsidRDefault="00C73A96" w:rsidP="00C73A96">
            <w:pPr>
              <w:ind w:left="113" w:right="113"/>
              <w:jc w:val="center"/>
            </w:pPr>
            <w:r>
              <w:rPr>
                <w:rFonts w:ascii="Gill Sans MT" w:hAnsi="Gill Sans MT"/>
                <w:b/>
                <w:color w:val="00B050"/>
                <w:sz w:val="20"/>
                <w:szCs w:val="20"/>
              </w:rPr>
              <w:t>OUTREACH</w:t>
            </w:r>
          </w:p>
        </w:tc>
        <w:tc>
          <w:tcPr>
            <w:tcW w:w="425" w:type="dxa"/>
            <w:textDirection w:val="btLr"/>
            <w:tcFitText/>
          </w:tcPr>
          <w:p w14:paraId="57339652" w14:textId="2950E422" w:rsidR="00C73A96" w:rsidRDefault="00C73A96" w:rsidP="00C73A96">
            <w:pPr>
              <w:ind w:left="113" w:right="113"/>
              <w:jc w:val="center"/>
            </w:pPr>
            <w:r w:rsidRPr="006572E1">
              <w:rPr>
                <w:rFonts w:ascii="Gill Sans MT" w:hAnsi="Gill Sans MT"/>
                <w:b/>
                <w:color w:val="000000" w:themeColor="text1"/>
                <w:sz w:val="20"/>
                <w:szCs w:val="20"/>
              </w:rPr>
              <w:t>FOOD &amp; FARMING</w:t>
            </w:r>
          </w:p>
        </w:tc>
        <w:tc>
          <w:tcPr>
            <w:tcW w:w="3402" w:type="dxa"/>
            <w:vMerge/>
          </w:tcPr>
          <w:p w14:paraId="637805D2" w14:textId="77777777" w:rsidR="00C73A96" w:rsidRPr="009A27F6" w:rsidRDefault="00C73A96" w:rsidP="00C73A96"/>
        </w:tc>
        <w:tc>
          <w:tcPr>
            <w:tcW w:w="3969" w:type="dxa"/>
            <w:gridSpan w:val="3"/>
            <w:vMerge/>
          </w:tcPr>
          <w:p w14:paraId="463F29E8" w14:textId="77777777" w:rsidR="00C73A96" w:rsidRPr="009A27F6" w:rsidRDefault="00C73A96" w:rsidP="00C73A96"/>
        </w:tc>
        <w:tc>
          <w:tcPr>
            <w:tcW w:w="6746" w:type="dxa"/>
            <w:gridSpan w:val="3"/>
            <w:vMerge/>
          </w:tcPr>
          <w:p w14:paraId="3B7B4B86" w14:textId="77777777" w:rsidR="00C73A96" w:rsidRPr="009A27F6" w:rsidRDefault="00C73A96" w:rsidP="00C73A96"/>
        </w:tc>
      </w:tr>
      <w:tr w:rsidR="00C73A96" w14:paraId="7F88DE4A" w14:textId="77777777" w:rsidTr="57338C49">
        <w:trPr>
          <w:cantSplit/>
          <w:trHeight w:val="108"/>
        </w:trPr>
        <w:tc>
          <w:tcPr>
            <w:tcW w:w="421" w:type="dxa"/>
            <w:textDirection w:val="btLr"/>
          </w:tcPr>
          <w:p w14:paraId="58BEF755" w14:textId="77777777" w:rsidR="00C73A96" w:rsidRPr="00542243" w:rsidRDefault="00C73A96" w:rsidP="00C73A96">
            <w:pPr>
              <w:ind w:left="113" w:right="113"/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14:paraId="31236CFE" w14:textId="77777777" w:rsidR="00C73A96" w:rsidRPr="00542243" w:rsidRDefault="00C73A96" w:rsidP="00C73A96">
            <w:pPr>
              <w:ind w:left="113" w:right="113"/>
              <w:jc w:val="center"/>
              <w:rPr>
                <w:rFonts w:ascii="Gill Sans MT" w:hAnsi="Gill Sans MT"/>
                <w:b/>
                <w:color w:val="FF6600"/>
                <w:sz w:val="20"/>
                <w:szCs w:val="20"/>
              </w:rPr>
            </w:pPr>
          </w:p>
        </w:tc>
        <w:tc>
          <w:tcPr>
            <w:tcW w:w="425" w:type="dxa"/>
            <w:textDirection w:val="btLr"/>
          </w:tcPr>
          <w:p w14:paraId="37192271" w14:textId="77777777" w:rsidR="00C73A96" w:rsidRPr="00313450" w:rsidRDefault="00C73A96" w:rsidP="00C73A96">
            <w:pPr>
              <w:ind w:left="113" w:right="113"/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gridSpan w:val="2"/>
          </w:tcPr>
          <w:p w14:paraId="5A4B1E8B" w14:textId="19B51BBA" w:rsidR="00C73A96" w:rsidRPr="009A27F6" w:rsidRDefault="00C73A96" w:rsidP="000716A1">
            <w:pPr>
              <w:jc w:val="center"/>
            </w:pPr>
            <w:r w:rsidRPr="009A27F6">
              <w:rPr>
                <w:rFonts w:ascii="Gill Sans MT" w:hAnsi="Gill Sans MT"/>
                <w:b/>
              </w:rPr>
              <w:t>UNDERSTANDING THE WORLD</w:t>
            </w:r>
          </w:p>
        </w:tc>
        <w:tc>
          <w:tcPr>
            <w:tcW w:w="3827" w:type="dxa"/>
            <w:gridSpan w:val="3"/>
          </w:tcPr>
          <w:p w14:paraId="0EDF9E01" w14:textId="53F5644B" w:rsidR="00C73A96" w:rsidRPr="009A27F6" w:rsidRDefault="00C73A96" w:rsidP="000716A1">
            <w:pPr>
              <w:jc w:val="center"/>
            </w:pPr>
            <w:r w:rsidRPr="009A27F6">
              <w:rPr>
                <w:rFonts w:ascii="Gill Sans MT" w:hAnsi="Gill Sans MT"/>
                <w:b/>
              </w:rPr>
              <w:t>EXPRESSIVE ARTS AND DESIGN</w:t>
            </w:r>
          </w:p>
        </w:tc>
        <w:tc>
          <w:tcPr>
            <w:tcW w:w="6179" w:type="dxa"/>
            <w:gridSpan w:val="2"/>
          </w:tcPr>
          <w:p w14:paraId="33BD483B" w14:textId="08157428" w:rsidR="00C73A96" w:rsidRPr="009A27F6" w:rsidRDefault="00C73A96" w:rsidP="000716A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</w:pPr>
            <w:r w:rsidRPr="009A27F6">
              <w:rPr>
                <w:rFonts w:ascii="Gill Sans MT" w:hAnsi="Gill Sans MT"/>
                <w:b/>
              </w:rPr>
              <w:t>LITERACY</w:t>
            </w:r>
          </w:p>
        </w:tc>
      </w:tr>
      <w:tr w:rsidR="00C73A96" w14:paraId="6C37C96B" w14:textId="77777777" w:rsidTr="57338C49">
        <w:trPr>
          <w:cantSplit/>
          <w:trHeight w:val="4295"/>
        </w:trPr>
        <w:tc>
          <w:tcPr>
            <w:tcW w:w="421" w:type="dxa"/>
            <w:vMerge w:val="restart"/>
            <w:textDirection w:val="btLr"/>
          </w:tcPr>
          <w:p w14:paraId="4D4EBE18" w14:textId="46D29851" w:rsidR="00C73A96" w:rsidRDefault="00C73A96" w:rsidP="00C73A96">
            <w:pPr>
              <w:ind w:left="113" w:right="113"/>
              <w:jc w:val="center"/>
            </w:pPr>
            <w:r w:rsidRPr="00542243">
              <w:rPr>
                <w:rFonts w:ascii="Gill Sans MT" w:hAnsi="Gill Sans MT"/>
                <w:b/>
                <w:sz w:val="20"/>
                <w:szCs w:val="20"/>
              </w:rPr>
              <w:t>S</w:t>
            </w:r>
            <w:r>
              <w:rPr>
                <w:rFonts w:ascii="Gill Sans MT" w:hAnsi="Gill Sans MT"/>
                <w:b/>
                <w:sz w:val="20"/>
                <w:szCs w:val="20"/>
              </w:rPr>
              <w:t xml:space="preserve">UMMER </w:t>
            </w:r>
            <w:r w:rsidRPr="00542243">
              <w:rPr>
                <w:rFonts w:ascii="Gill Sans MT" w:hAnsi="Gill Sans MT"/>
                <w:sz w:val="20"/>
                <w:szCs w:val="20"/>
              </w:rPr>
              <w:t xml:space="preserve">God ~ </w:t>
            </w:r>
            <w:r>
              <w:rPr>
                <w:rFonts w:ascii="Gill Sans MT" w:hAnsi="Gill Sans MT"/>
                <w:sz w:val="20"/>
                <w:szCs w:val="20"/>
              </w:rPr>
              <w:t>Holy Spirit</w:t>
            </w:r>
          </w:p>
        </w:tc>
        <w:tc>
          <w:tcPr>
            <w:tcW w:w="425" w:type="dxa"/>
            <w:textDirection w:val="btLr"/>
          </w:tcPr>
          <w:p w14:paraId="503FB15C" w14:textId="0E439B3C" w:rsidR="00C73A96" w:rsidRDefault="00C73A96" w:rsidP="00C73A96">
            <w:pPr>
              <w:ind w:left="113" w:right="113"/>
              <w:jc w:val="center"/>
            </w:pPr>
            <w:r w:rsidRPr="00542243">
              <w:rPr>
                <w:rFonts w:ascii="Gill Sans MT" w:hAnsi="Gill Sans MT"/>
                <w:b/>
                <w:color w:val="FF6600"/>
                <w:sz w:val="20"/>
                <w:szCs w:val="20"/>
              </w:rPr>
              <w:t>HARMONY</w:t>
            </w:r>
          </w:p>
        </w:tc>
        <w:tc>
          <w:tcPr>
            <w:tcW w:w="425" w:type="dxa"/>
            <w:textDirection w:val="btLr"/>
          </w:tcPr>
          <w:p w14:paraId="79FABE48" w14:textId="4D82ECF1" w:rsidR="00C73A96" w:rsidRPr="00313450" w:rsidRDefault="00C73A96" w:rsidP="00C73A96">
            <w:pPr>
              <w:ind w:left="113" w:right="113"/>
              <w:jc w:val="center"/>
              <w:rPr>
                <w:rFonts w:ascii="Gill Sans MT" w:hAnsi="Gill Sans MT"/>
                <w:b/>
                <w:bCs/>
                <w:sz w:val="20"/>
                <w:szCs w:val="20"/>
              </w:rPr>
            </w:pPr>
            <w:r w:rsidRPr="00313450">
              <w:rPr>
                <w:rFonts w:ascii="Gill Sans MT" w:hAnsi="Gill Sans MT"/>
                <w:b/>
                <w:bCs/>
                <w:sz w:val="20"/>
                <w:szCs w:val="20"/>
              </w:rPr>
              <w:t>DOWN IN THE JUNGLE</w:t>
            </w:r>
          </w:p>
        </w:tc>
        <w:tc>
          <w:tcPr>
            <w:tcW w:w="4111" w:type="dxa"/>
            <w:gridSpan w:val="2"/>
            <w:vMerge w:val="restart"/>
          </w:tcPr>
          <w:p w14:paraId="0E82F97E" w14:textId="076DD777" w:rsidR="00B80DCC" w:rsidRPr="00B80DCC" w:rsidRDefault="001E2E56" w:rsidP="00B80DCC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0716A1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PAST AND PRESENT</w:t>
            </w:r>
            <w:r w:rsidR="00D61AD2" w:rsidRPr="000716A1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 xml:space="preserve"> ELGs</w:t>
            </w:r>
          </w:p>
          <w:p w14:paraId="61A6235C" w14:textId="366184AF" w:rsidR="00190DA3" w:rsidRPr="00B80DCC" w:rsidRDefault="00B80DCC" w:rsidP="00190DA3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B80DCC">
              <w:rPr>
                <w:rFonts w:ascii="Gill Sans MT" w:eastAsia="Times New Roman" w:hAnsi="Gill Sans MT" w:cs="Calibri"/>
                <w:b/>
                <w:bCs/>
                <w:sz w:val="18"/>
                <w:szCs w:val="18"/>
                <w:lang w:eastAsia="en-GB"/>
              </w:rPr>
              <w:t> </w:t>
            </w:r>
            <w:r w:rsidR="00D170B6" w:rsidRPr="000716A1">
              <w:rPr>
                <w:rFonts w:ascii="Gill Sans MT" w:eastAsia="Times New Roman" w:hAnsi="Gill Sans MT" w:cs="Calibri"/>
                <w:b/>
                <w:bCs/>
                <w:sz w:val="18"/>
                <w:szCs w:val="18"/>
                <w:lang w:eastAsia="en-GB"/>
              </w:rPr>
              <w:t>-</w:t>
            </w:r>
            <w:r w:rsidR="00190DA3" w:rsidRPr="00B80DCC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Talk about the lives of the people around them and their roles in society</w:t>
            </w:r>
            <w:r w:rsidR="00190DA3" w:rsidRPr="000716A1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 xml:space="preserve"> (grandparents)</w:t>
            </w:r>
            <w:r w:rsidR="00190DA3" w:rsidRPr="00B80DCC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.  </w:t>
            </w:r>
          </w:p>
          <w:p w14:paraId="790099DA" w14:textId="562C0337" w:rsidR="00B80DCC" w:rsidRPr="00B80DCC" w:rsidRDefault="00D170B6" w:rsidP="00B80DCC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0716A1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-</w:t>
            </w:r>
            <w:r w:rsidR="00B80DCC" w:rsidRPr="00B80DCC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Know some similarities and differences between things in the past and now, drawing on their experiences and what has been read in class.  </w:t>
            </w:r>
          </w:p>
          <w:p w14:paraId="099E3530" w14:textId="5055C585" w:rsidR="00B80DCC" w:rsidRPr="00B80DCC" w:rsidRDefault="00B80DCC" w:rsidP="00B80DCC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B80DCC">
              <w:rPr>
                <w:rFonts w:ascii="Gill Sans MT" w:eastAsia="Times New Roman" w:hAnsi="Gill Sans MT" w:cs="Calibri"/>
                <w:b/>
                <w:bCs/>
                <w:sz w:val="18"/>
                <w:szCs w:val="18"/>
                <w:lang w:eastAsia="en-GB"/>
              </w:rPr>
              <w:t> </w:t>
            </w:r>
            <w:r w:rsidRPr="00B80DCC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 </w:t>
            </w:r>
            <w:r w:rsidR="00D170B6" w:rsidRPr="000716A1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-</w:t>
            </w:r>
            <w:r w:rsidRPr="00B80DCC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Understand the past through settings, characters and events encountered in books read in class and storytelling.  </w:t>
            </w:r>
          </w:p>
          <w:p w14:paraId="484CDF75" w14:textId="4C792BDF" w:rsidR="00D62812" w:rsidRPr="000716A1" w:rsidRDefault="00B80DCC" w:rsidP="00D170B6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B80DCC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  </w:t>
            </w:r>
          </w:p>
          <w:p w14:paraId="24C064B3" w14:textId="3F8A29EF" w:rsidR="001E2E56" w:rsidRPr="000716A1" w:rsidRDefault="001E2E56" w:rsidP="001E2E56">
            <w:pPr>
              <w:spacing w:after="0"/>
              <w:ind w:right="26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0716A1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PEOPLE AND COMMUNITIES</w:t>
            </w:r>
            <w:r w:rsidR="00D61AD2" w:rsidRPr="000716A1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 xml:space="preserve"> ELGs</w:t>
            </w:r>
          </w:p>
          <w:p w14:paraId="378F3AA9" w14:textId="0296C164" w:rsidR="0048044F" w:rsidRPr="0048044F" w:rsidRDefault="00D170B6" w:rsidP="0048044F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0716A1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-</w:t>
            </w:r>
            <w:r w:rsidR="0048044F" w:rsidRPr="0048044F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Describe their immediate environment using knowledge from observation, discussion, stories, non-fiction texts and maps.  </w:t>
            </w:r>
          </w:p>
          <w:p w14:paraId="153184D7" w14:textId="2E580A7A" w:rsidR="0048044F" w:rsidRPr="0048044F" w:rsidRDefault="0048044F" w:rsidP="00D170B6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48044F">
              <w:rPr>
                <w:rFonts w:ascii="Gill Sans MT" w:eastAsia="Times New Roman" w:hAnsi="Gill Sans MT" w:cs="Calibri"/>
                <w:b/>
                <w:bCs/>
                <w:sz w:val="18"/>
                <w:szCs w:val="18"/>
                <w:lang w:eastAsia="en-GB"/>
              </w:rPr>
              <w:t> </w:t>
            </w:r>
            <w:r w:rsidRPr="0048044F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 </w:t>
            </w:r>
            <w:r w:rsidR="00D170B6" w:rsidRPr="000716A1"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  <w:t>-</w:t>
            </w:r>
            <w:r w:rsidRPr="0048044F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Know some similarities and differences between different religious and cultural communities in this country, drawing on their experiences and what has been read in class.   </w:t>
            </w:r>
          </w:p>
          <w:p w14:paraId="27C1EA5F" w14:textId="77777777" w:rsidR="0048044F" w:rsidRPr="0048044F" w:rsidRDefault="0048044F" w:rsidP="0048044F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48044F">
              <w:rPr>
                <w:rFonts w:ascii="Gill Sans MT" w:eastAsia="Times New Roman" w:hAnsi="Gill Sans MT" w:cs="Calibri"/>
                <w:b/>
                <w:bCs/>
                <w:sz w:val="18"/>
                <w:szCs w:val="18"/>
                <w:lang w:eastAsia="en-GB"/>
              </w:rPr>
              <w:t> </w:t>
            </w:r>
            <w:r w:rsidRPr="0048044F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 </w:t>
            </w:r>
          </w:p>
          <w:p w14:paraId="6FE4AA1D" w14:textId="4C2297FA" w:rsidR="0048044F" w:rsidRPr="0048044F" w:rsidRDefault="00D170B6" w:rsidP="0048044F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0716A1">
              <w:rPr>
                <w:rFonts w:ascii="Gill Sans MT" w:eastAsia="Times New Roman" w:hAnsi="Gill Sans MT" w:cs="Calibri"/>
                <w:b/>
                <w:bCs/>
                <w:sz w:val="18"/>
                <w:szCs w:val="18"/>
                <w:u w:val="single"/>
                <w:lang w:eastAsia="en-GB"/>
              </w:rPr>
              <w:t>-</w:t>
            </w:r>
            <w:r w:rsidR="0048044F" w:rsidRPr="0048044F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Explain some similarities and differences between life in this country and life in other countries, drawing on knowledge from stories, nonfiction texts and (when appropriate) maps.  </w:t>
            </w:r>
          </w:p>
          <w:p w14:paraId="01AC66C7" w14:textId="2F0B38FD" w:rsidR="0048044F" w:rsidRPr="000716A1" w:rsidRDefault="0048044F" w:rsidP="00D170B6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48044F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  </w:t>
            </w:r>
          </w:p>
          <w:p w14:paraId="03E3FA20" w14:textId="040479F9" w:rsidR="001E2E56" w:rsidRPr="000716A1" w:rsidRDefault="001E2E56" w:rsidP="001E2E56">
            <w:pPr>
              <w:spacing w:after="0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0716A1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THE NATURAL WORLD</w:t>
            </w:r>
            <w:r w:rsidR="00D61AD2" w:rsidRPr="000716A1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 xml:space="preserve"> ELGs</w:t>
            </w:r>
          </w:p>
          <w:p w14:paraId="3F70B2F5" w14:textId="435F3DB9" w:rsidR="00D61AD2" w:rsidRPr="00D61AD2" w:rsidRDefault="00D61AD2" w:rsidP="00D61AD2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0716A1">
              <w:rPr>
                <w:rFonts w:ascii="Gill Sans MT" w:eastAsia="Times New Roman" w:hAnsi="Gill Sans MT" w:cs="Calibri"/>
                <w:b/>
                <w:bCs/>
                <w:sz w:val="18"/>
                <w:szCs w:val="18"/>
                <w:u w:val="single"/>
                <w:lang w:eastAsia="en-GB"/>
              </w:rPr>
              <w:t>-</w:t>
            </w:r>
            <w:r w:rsidRPr="00D61AD2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Explore the natural world around them, making observations and drawing pictures of animals and plants.   </w:t>
            </w:r>
          </w:p>
          <w:p w14:paraId="642A9919" w14:textId="10F388F5" w:rsidR="00D61AD2" w:rsidRPr="00D61AD2" w:rsidRDefault="00D61AD2" w:rsidP="00D61AD2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D61AD2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  </w:t>
            </w:r>
            <w:r w:rsidRPr="000716A1"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  <w:t xml:space="preserve">- </w:t>
            </w:r>
            <w:r w:rsidRPr="00D61AD2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Know some similarities and differences between the natural world around them and contrasting environments, drawing on their experiences and what has been read in class.  </w:t>
            </w:r>
          </w:p>
          <w:p w14:paraId="50031B5B" w14:textId="695EA2A3" w:rsidR="00C73A96" w:rsidRPr="000716A1" w:rsidRDefault="00D61AD2" w:rsidP="0F59BFB6">
            <w:pPr>
              <w:spacing w:after="0" w:line="240" w:lineRule="auto"/>
              <w:textAlignment w:val="baseline"/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</w:pPr>
            <w:r w:rsidRPr="00D61AD2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  </w:t>
            </w:r>
            <w:r w:rsidRPr="000716A1">
              <w:rPr>
                <w:rFonts w:ascii="Gill Sans MT" w:eastAsia="Times New Roman" w:hAnsi="Gill Sans MT" w:cs="Segoe UI"/>
                <w:sz w:val="18"/>
                <w:szCs w:val="18"/>
                <w:lang w:eastAsia="en-GB"/>
              </w:rPr>
              <w:t>-</w:t>
            </w:r>
            <w:r w:rsidRPr="00D61AD2"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  <w:t>Understand some important processes and changes in the natural world around them, including the seasons and changing states of matter.  </w:t>
            </w:r>
          </w:p>
          <w:p w14:paraId="26BC226B" w14:textId="062C5F2F" w:rsidR="00C73A96" w:rsidRPr="000716A1" w:rsidRDefault="75DFDD41" w:rsidP="0F59BFB6">
            <w:pPr>
              <w:spacing w:after="2" w:line="239" w:lineRule="auto"/>
              <w:ind w:left="360" w:hanging="360"/>
              <w:textAlignment w:val="baseline"/>
              <w:rPr>
                <w:rFonts w:ascii="Calibri" w:eastAsia="Calibri" w:hAnsi="Calibri" w:cs="Calibri"/>
                <w:color w:val="0070C0"/>
                <w:sz w:val="18"/>
                <w:szCs w:val="18"/>
              </w:rPr>
            </w:pPr>
            <w:proofErr w:type="gramStart"/>
            <w:r w:rsidRPr="0F59BFB6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2.4  </w:t>
            </w:r>
            <w:r w:rsidRPr="0F59BFB6">
              <w:rPr>
                <w:rFonts w:ascii="Calibri" w:eastAsia="Calibri" w:hAnsi="Calibri" w:cs="Calibri"/>
                <w:color w:val="0070C0"/>
                <w:sz w:val="18"/>
                <w:szCs w:val="18"/>
              </w:rPr>
              <w:t>to</w:t>
            </w:r>
            <w:proofErr w:type="gramEnd"/>
            <w:r w:rsidRPr="0F59BFB6">
              <w:rPr>
                <w:rFonts w:ascii="Calibri" w:eastAsia="Calibri" w:hAnsi="Calibri" w:cs="Calibri"/>
                <w:color w:val="0070C0"/>
                <w:sz w:val="18"/>
                <w:szCs w:val="18"/>
              </w:rPr>
              <w:t xml:space="preserve"> use experience, photographs and books to ask questions and talk about geographical features of different countries</w:t>
            </w:r>
          </w:p>
          <w:p w14:paraId="71FDAB6A" w14:textId="7AA2B05E" w:rsidR="00C73A96" w:rsidRPr="000716A1" w:rsidRDefault="75DFDD41" w:rsidP="0F59BFB6">
            <w:pPr>
              <w:spacing w:after="2" w:line="239" w:lineRule="auto"/>
              <w:ind w:left="360" w:hanging="360"/>
              <w:textAlignment w:val="baseline"/>
              <w:rPr>
                <w:rFonts w:ascii="Calibri" w:eastAsia="Calibri" w:hAnsi="Calibri" w:cs="Calibri"/>
                <w:color w:val="0070C0"/>
                <w:sz w:val="18"/>
                <w:szCs w:val="18"/>
              </w:rPr>
            </w:pPr>
            <w:r w:rsidRPr="0F59BFB6">
              <w:rPr>
                <w:rFonts w:ascii="Calibri" w:eastAsia="Calibri" w:hAnsi="Calibri" w:cs="Calibri"/>
                <w:color w:val="0070C0"/>
                <w:sz w:val="18"/>
                <w:szCs w:val="18"/>
              </w:rPr>
              <w:t>2.2.</w:t>
            </w:r>
            <w:r w:rsidRPr="0F59BFB6">
              <w:rPr>
                <w:rFonts w:ascii="Arial" w:eastAsia="Arial" w:hAnsi="Arial" w:cs="Arial"/>
                <w:color w:val="0070C0"/>
                <w:sz w:val="18"/>
                <w:szCs w:val="18"/>
              </w:rPr>
              <w:t xml:space="preserve"> </w:t>
            </w:r>
            <w:r w:rsidRPr="0F59BFB6">
              <w:rPr>
                <w:rFonts w:ascii="Calibri" w:eastAsia="Calibri" w:hAnsi="Calibri" w:cs="Calibri"/>
                <w:color w:val="0070C0"/>
                <w:sz w:val="18"/>
                <w:szCs w:val="18"/>
              </w:rPr>
              <w:t>Recognise some environments that are different to the one in which they live.</w:t>
            </w:r>
          </w:p>
          <w:p w14:paraId="2DBF0D7D" w14:textId="16D54E58" w:rsidR="00C73A96" w:rsidRPr="000716A1" w:rsidRDefault="00C73A96" w:rsidP="000716A1">
            <w:pPr>
              <w:spacing w:after="0" w:line="240" w:lineRule="auto"/>
              <w:textAlignment w:val="baseline"/>
              <w:rPr>
                <w:rFonts w:ascii="Gill Sans MT" w:eastAsia="Times New Roman" w:hAnsi="Gill Sans MT" w:cs="Calibri"/>
                <w:sz w:val="18"/>
                <w:szCs w:val="18"/>
                <w:lang w:eastAsia="en-GB"/>
              </w:rPr>
            </w:pPr>
          </w:p>
        </w:tc>
        <w:tc>
          <w:tcPr>
            <w:tcW w:w="3827" w:type="dxa"/>
            <w:gridSpan w:val="3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5546BD" w14:textId="4762D21D" w:rsidR="00AE0D81" w:rsidRPr="000716A1" w:rsidRDefault="00AE0D81" w:rsidP="00AE0D81">
            <w:pPr>
              <w:pStyle w:val="paragraph"/>
              <w:spacing w:before="0" w:beforeAutospacing="0" w:after="0" w:afterAutospacing="0"/>
              <w:ind w:left="57" w:right="57"/>
              <w:jc w:val="both"/>
              <w:textAlignment w:val="baseline"/>
              <w:divId w:val="2107997041"/>
              <w:rPr>
                <w:rFonts w:ascii="Gill Sans MT" w:hAnsi="Gill Sans MT" w:cs="Segoe UI"/>
                <w:b/>
                <w:bCs/>
                <w:sz w:val="18"/>
                <w:szCs w:val="18"/>
              </w:rPr>
            </w:pPr>
            <w:r w:rsidRPr="000716A1">
              <w:rPr>
                <w:rFonts w:ascii="Gill Sans MT" w:hAnsi="Gill Sans MT" w:cs="Segoe UI"/>
                <w:b/>
                <w:bCs/>
                <w:sz w:val="18"/>
                <w:szCs w:val="18"/>
              </w:rPr>
              <w:t xml:space="preserve">CREATING WITH MATERIALS ELGs </w:t>
            </w:r>
          </w:p>
          <w:p w14:paraId="409422A1" w14:textId="77777777" w:rsidR="00C73A96" w:rsidRPr="000716A1" w:rsidRDefault="00C73A96" w:rsidP="00C73A96">
            <w:pPr>
              <w:pStyle w:val="paragraph"/>
              <w:spacing w:before="0" w:beforeAutospacing="0" w:after="0" w:afterAutospacing="0"/>
              <w:textAlignment w:val="baseline"/>
              <w:divId w:val="1404109623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Safely use and explore a variety of materials, tools and techniques, experimenting with colour, design, texture, form and function.  </w:t>
            </w:r>
            <w:r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0E014040" w14:textId="1587A72A" w:rsidR="00C73A96" w:rsidRPr="000716A1" w:rsidRDefault="00AE0D81" w:rsidP="00AE0D81">
            <w:pPr>
              <w:pStyle w:val="paragraph"/>
              <w:spacing w:before="0" w:beforeAutospacing="0" w:after="0" w:afterAutospacing="0"/>
              <w:textAlignment w:val="baseline"/>
              <w:divId w:val="89855845"/>
              <w:rPr>
                <w:rFonts w:ascii="Gill Sans MT" w:hAnsi="Gill Sans MT" w:cs="Calibr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Use different size brushes, sponges, fingers etc. </w:t>
            </w:r>
            <w:r w:rsidR="00C73A96"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610A8ED8" w14:textId="1024BC52" w:rsidR="00C73A96" w:rsidRPr="000716A1" w:rsidRDefault="00AE0D81" w:rsidP="00AE0D81">
            <w:pPr>
              <w:pStyle w:val="paragraph"/>
              <w:spacing w:before="0" w:beforeAutospacing="0" w:after="0" w:afterAutospacing="0"/>
              <w:textAlignment w:val="baseline"/>
              <w:divId w:val="1672220828"/>
              <w:rPr>
                <w:rFonts w:ascii="Gill Sans MT" w:hAnsi="Gill Sans MT" w:cs="Calibr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Use a range of collage, junk modelling, paint, printing and drawing skills</w:t>
            </w:r>
            <w:r w:rsidR="00C73A96"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6D16EC20" w14:textId="6C5942E5" w:rsidR="00C73A96" w:rsidRPr="000716A1" w:rsidRDefault="00AE0D81" w:rsidP="00AE0D81">
            <w:pPr>
              <w:pStyle w:val="paragraph"/>
              <w:spacing w:before="0" w:beforeAutospacing="0" w:after="0" w:afterAutospacing="0"/>
              <w:textAlignment w:val="baseline"/>
              <w:divId w:val="2101636872"/>
              <w:rPr>
                <w:rFonts w:ascii="Gill Sans MT" w:hAnsi="Gill Sans MT" w:cs="Calibr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To choose an appropriate media to represent their ideas and ‘finish off’ projects e.g.: covering or paint? </w:t>
            </w:r>
            <w:r w:rsidR="00C73A96"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288EABD9" w14:textId="35237A21" w:rsidR="00C73A96" w:rsidRPr="000716A1" w:rsidRDefault="00C73A96" w:rsidP="00AE0D81">
            <w:pPr>
              <w:pStyle w:val="paragraph"/>
              <w:spacing w:before="0" w:beforeAutospacing="0" w:after="0" w:afterAutospacing="0"/>
              <w:textAlignment w:val="baseline"/>
              <w:divId w:val="871041485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Share their creations, explaining the process they have used.  </w:t>
            </w:r>
            <w:r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57FB1B6F" w14:textId="2D11046E" w:rsidR="00C73A96" w:rsidRPr="000716A1" w:rsidRDefault="00C73A96" w:rsidP="00AE0D81">
            <w:pPr>
              <w:pStyle w:val="paragraph"/>
              <w:spacing w:before="0" w:beforeAutospacing="0" w:after="0" w:afterAutospacing="0"/>
              <w:textAlignment w:val="baseline"/>
              <w:divId w:val="1489978878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Make use of props and materials when role playing characters in narratives and stories. </w:t>
            </w:r>
            <w:r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5A63485A" w14:textId="77777777" w:rsidR="00C73A96" w:rsidRPr="000716A1" w:rsidRDefault="00C73A96" w:rsidP="00C73A96">
            <w:pPr>
              <w:rPr>
                <w:rStyle w:val="eop"/>
                <w:rFonts w:ascii="Gill Sans MT" w:hAnsi="Gill Sans MT" w:cs="Calibr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hAnsi="Gill Sans MT" w:cs="Calibri"/>
                <w:sz w:val="18"/>
                <w:szCs w:val="18"/>
              </w:rPr>
              <w:t> </w:t>
            </w:r>
            <w:r w:rsidRPr="000716A1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</w:p>
          <w:p w14:paraId="7F76AE29" w14:textId="64817533" w:rsidR="00AE0D81" w:rsidRPr="000716A1" w:rsidRDefault="00AE0D81" w:rsidP="00AE0D81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Fonts w:ascii="Gill Sans MT" w:hAnsi="Gill Sans MT" w:cs="Segoe UI"/>
                <w:b/>
                <w:bCs/>
                <w:sz w:val="18"/>
                <w:szCs w:val="18"/>
              </w:rPr>
              <w:t>BEING IMAGINATIVE AND EXPRESSIVE</w:t>
            </w:r>
          </w:p>
          <w:p w14:paraId="5C3B3548" w14:textId="4EAC89BF" w:rsidR="00C73A96" w:rsidRPr="000716A1" w:rsidRDefault="00AE0D81" w:rsidP="00AE0D81">
            <w:pPr>
              <w:pStyle w:val="paragraph"/>
              <w:spacing w:before="0" w:beforeAutospacing="0" w:after="0" w:afterAutospacing="0"/>
              <w:ind w:left="57" w:right="57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Fonts w:ascii="Gill Sans MT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Invent, adapt and recount narratives and stories with peers and their teacher.  </w:t>
            </w:r>
            <w:r w:rsidR="00C73A96"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3EE1FDD7" w14:textId="0BD0CE27" w:rsidR="00C73A96" w:rsidRPr="000716A1" w:rsidRDefault="00AE0D81" w:rsidP="00AE0D81">
            <w:pPr>
              <w:pStyle w:val="paragraph"/>
              <w:spacing w:before="0" w:beforeAutospacing="0" w:after="0" w:afterAutospacing="0"/>
              <w:textAlignment w:val="baseline"/>
              <w:divId w:val="1417022037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="00C73A96"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="00C73A96"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Sing a range of well-known nursery rhymes and songs.  </w:t>
            </w:r>
            <w:r w:rsidR="00C73A96"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24740AA7" w14:textId="3E7E3C01" w:rsidR="00C73A96" w:rsidRPr="000716A1" w:rsidRDefault="00C73A96" w:rsidP="00AE0D81">
            <w:pPr>
              <w:pStyle w:val="paragraph"/>
              <w:spacing w:before="0" w:beforeAutospacing="0" w:after="0" w:afterAutospacing="0"/>
              <w:textAlignment w:val="baseline"/>
              <w:divId w:val="1640064398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  <w:r w:rsidR="00AE0D81" w:rsidRPr="000716A1">
              <w:rPr>
                <w:rFonts w:ascii="Gill Sans MT" w:hAnsi="Gill Sans MT" w:cs="Segoe UI"/>
                <w:sz w:val="18"/>
                <w:szCs w:val="18"/>
              </w:rPr>
              <w:t>-</w:t>
            </w:r>
            <w:r w:rsidRPr="000716A1">
              <w:rPr>
                <w:rStyle w:val="normaltextrun"/>
                <w:rFonts w:ascii="Gill Sans MT" w:eastAsiaTheme="majorEastAsia" w:hAnsi="Gill Sans MT" w:cs="Calibri"/>
                <w:sz w:val="18"/>
                <w:szCs w:val="18"/>
              </w:rPr>
              <w:t>Perform songs, rhymes, poems and stories with others, and (when appropriate) try to move in time with music. </w:t>
            </w:r>
            <w:r w:rsidRPr="000716A1">
              <w:rPr>
                <w:rStyle w:val="eop"/>
                <w:rFonts w:ascii="Gill Sans MT" w:eastAsiaTheme="majorEastAsia" w:hAnsi="Gill Sans MT" w:cs="Calibri"/>
                <w:sz w:val="18"/>
                <w:szCs w:val="18"/>
              </w:rPr>
              <w:t> </w:t>
            </w:r>
          </w:p>
          <w:p w14:paraId="6B62F1B3" w14:textId="12C9728D" w:rsidR="00C73A96" w:rsidRPr="000716A1" w:rsidRDefault="00C73A96" w:rsidP="00C73A96">
            <w:pPr>
              <w:rPr>
                <w:rFonts w:ascii="Gill Sans MT" w:hAnsi="Gill Sans MT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hAnsi="Gill Sans MT" w:cs="Calibri"/>
                <w:b/>
                <w:bCs/>
                <w:sz w:val="18"/>
                <w:szCs w:val="18"/>
              </w:rPr>
              <w:t> </w:t>
            </w:r>
            <w:r w:rsidRPr="000716A1">
              <w:rPr>
                <w:rStyle w:val="eop"/>
                <w:rFonts w:ascii="Gill Sans MT" w:hAnsi="Gill Sans MT" w:cs="Calibri"/>
                <w:sz w:val="18"/>
                <w:szCs w:val="18"/>
              </w:rPr>
              <w:t> </w:t>
            </w:r>
          </w:p>
        </w:tc>
        <w:tc>
          <w:tcPr>
            <w:tcW w:w="6179" w:type="dxa"/>
            <w:gridSpan w:val="2"/>
            <w:vMerge w:val="restart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F738287" w14:textId="22A7F0BA" w:rsidR="009A27F6" w:rsidRPr="000716A1" w:rsidRDefault="009A27F6" w:rsidP="000716A1">
            <w:pPr>
              <w:spacing w:after="0"/>
              <w:ind w:right="57"/>
              <w:divId w:val="960650758"/>
              <w:rPr>
                <w:rStyle w:val="normaltextrun"/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0716A1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READING</w:t>
            </w:r>
          </w:p>
          <w:p w14:paraId="51FB8AC8" w14:textId="6B5C4FEF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divId w:val="960650758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Read sentences with a range of phase 2 and 3 phonemes including some trigraphs </w:t>
            </w:r>
            <w:r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3A07FCD0" w14:textId="77777777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divId w:val="607543666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Apply other reading strategies to guess undecodable words (e.g. GGG, pictures clues and initial sounds)</w:t>
            </w:r>
            <w:r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5F7A9D17" w14:textId="2D2DBB91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divId w:val="1741556981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b/>
                <w:bCs/>
                <w:sz w:val="18"/>
                <w:szCs w:val="18"/>
                <w:u w:val="single"/>
              </w:rPr>
              <w:t>ELG</w:t>
            </w:r>
            <w:r w:rsidR="00D61AD2" w:rsidRPr="000716A1">
              <w:rPr>
                <w:rStyle w:val="normaltextrun"/>
                <w:rFonts w:ascii="Gill Sans MT" w:eastAsiaTheme="majorEastAsia" w:hAnsi="Gill Sans MT" w:cs="Segoe UI"/>
                <w:b/>
                <w:bCs/>
                <w:sz w:val="18"/>
                <w:szCs w:val="18"/>
                <w:u w:val="single"/>
              </w:rPr>
              <w:t>s</w:t>
            </w:r>
          </w:p>
          <w:p w14:paraId="23906A52" w14:textId="2136756E" w:rsidR="00C73A96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divId w:val="629357450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Say a sound for each letter in the alphabet and at least 10 diagraphs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4F844F65" w14:textId="77777777" w:rsidR="00C43DAF" w:rsidRPr="000716A1" w:rsidRDefault="00C43DAF" w:rsidP="000716A1">
            <w:pPr>
              <w:pStyle w:val="paragraph"/>
              <w:spacing w:before="0" w:beforeAutospacing="0" w:after="0" w:afterAutospacing="0"/>
              <w:textAlignment w:val="baseline"/>
              <w:divId w:val="96173118"/>
              <w:rPr>
                <w:rFonts w:ascii="Gill Sans MT" w:hAnsi="Gill Sans MT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Read words consistent with their phonic knowledge by sound-blending.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7BD76B6D" w14:textId="4E8B4289" w:rsidR="00C73A96" w:rsidRPr="000716A1" w:rsidRDefault="00C43DAF" w:rsidP="000716A1">
            <w:pPr>
              <w:pStyle w:val="paragraph"/>
              <w:spacing w:before="0" w:beforeAutospacing="0" w:after="0" w:afterAutospacing="0"/>
              <w:textAlignment w:val="baseline"/>
              <w:divId w:val="96173118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Read aloud simple sentences and books that are consistent with their phonic knowledge, including some common exception words.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124140F1" w14:textId="77777777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divId w:val="1574468740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 </w:t>
            </w:r>
            <w:r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48676488" w14:textId="77777777" w:rsidR="000716A1" w:rsidRPr="000716A1" w:rsidRDefault="00C43DAF" w:rsidP="000716A1">
            <w:pPr>
              <w:spacing w:after="0"/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0716A1">
              <w:rPr>
                <w:rFonts w:ascii="Gill Sans MT" w:eastAsia="Calibri" w:hAnsi="Gill Sans MT" w:cs="Calibri"/>
                <w:b/>
                <w:bCs/>
                <w:sz w:val="18"/>
                <w:szCs w:val="18"/>
              </w:rPr>
              <w:t>COMPREHENSION</w:t>
            </w:r>
          </w:p>
          <w:p w14:paraId="31037F1E" w14:textId="52B6C318" w:rsidR="00C73A96" w:rsidRPr="000716A1" w:rsidRDefault="00D61AD2" w:rsidP="000716A1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Can share a favourite book with a peer, retelling the story in their own way repeating known phrases from the text.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6E3070DF" w14:textId="65D736D9" w:rsidR="00C73A96" w:rsidRPr="000716A1" w:rsidRDefault="00D61AD2" w:rsidP="000716A1">
            <w:pPr>
              <w:pStyle w:val="paragraph"/>
              <w:spacing w:before="0" w:beforeAutospacing="0" w:after="0" w:afterAutospacing="0"/>
              <w:ind w:left="360" w:hanging="360"/>
              <w:textAlignment w:val="baseline"/>
              <w:divId w:val="1834376231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to retell familiar stories by heart or using a story map.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53670615" w14:textId="41B4962A" w:rsidR="00C73A96" w:rsidRPr="000716A1" w:rsidRDefault="00D61AD2" w:rsidP="000716A1">
            <w:pPr>
              <w:pStyle w:val="paragraph"/>
              <w:spacing w:before="0" w:beforeAutospacing="0" w:after="0" w:afterAutospacing="0"/>
              <w:ind w:left="360" w:hanging="360"/>
              <w:textAlignment w:val="baseline"/>
              <w:divId w:val="1534461553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Using pictures and knowledge of stories to predict what might happen next.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32614333" w14:textId="77777777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divId w:val="762455297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 </w:t>
            </w:r>
            <w:r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585BC0C3" w14:textId="2E0ED29B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divId w:val="452673121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b/>
                <w:bCs/>
                <w:sz w:val="18"/>
                <w:szCs w:val="18"/>
                <w:u w:val="single"/>
              </w:rPr>
              <w:t>ELG</w:t>
            </w:r>
            <w:r w:rsidR="00D61AD2" w:rsidRPr="000716A1">
              <w:rPr>
                <w:rStyle w:val="normaltextrun"/>
                <w:rFonts w:ascii="Gill Sans MT" w:eastAsiaTheme="majorEastAsia" w:hAnsi="Gill Sans MT" w:cs="Segoe UI"/>
                <w:b/>
                <w:bCs/>
                <w:sz w:val="18"/>
                <w:szCs w:val="18"/>
                <w:u w:val="single"/>
              </w:rPr>
              <w:t>s</w:t>
            </w:r>
          </w:p>
          <w:p w14:paraId="52FECC62" w14:textId="3BA9D085" w:rsidR="00C73A96" w:rsidRPr="000716A1" w:rsidRDefault="00D61AD2" w:rsidP="000716A1">
            <w:pPr>
              <w:pStyle w:val="paragraph"/>
              <w:spacing w:before="0" w:beforeAutospacing="0" w:after="0" w:afterAutospacing="0"/>
              <w:ind w:right="45"/>
              <w:textAlignment w:val="baseline"/>
              <w:divId w:val="839738641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Demonstrate understanding of what has been read to them by retelling stories and narratives using their own words and recently introduced vocabulary.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421EF7F7" w14:textId="3BF185E1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divId w:val="1494566635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 </w:t>
            </w:r>
            <w:r w:rsidR="00D61AD2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Anticipate – where appropriate – key events in stories. </w:t>
            </w:r>
            <w:r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09B45614" w14:textId="4FDD838C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divId w:val="799571283"/>
              <w:rPr>
                <w:rStyle w:val="eop"/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  <w:r w:rsidR="00D61AD2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Pr="000716A1">
              <w:rPr>
                <w:rStyle w:val="normaltextrun"/>
                <w:rFonts w:ascii="Gill Sans MT" w:hAnsi="Gill Sans MT" w:cs="Segoe UI"/>
                <w:sz w:val="18"/>
                <w:szCs w:val="18"/>
              </w:rPr>
              <w:t>Use and understand recently introduced vocabulary during discussions about stories, non-fiction, rhymes and poems and during role-play</w:t>
            </w:r>
            <w:r w:rsidRPr="000716A1">
              <w:rPr>
                <w:rStyle w:val="eop"/>
                <w:rFonts w:ascii="Gill Sans MT" w:hAnsi="Gill Sans MT" w:cs="Segoe UI"/>
                <w:sz w:val="18"/>
                <w:szCs w:val="18"/>
              </w:rPr>
              <w:t> </w:t>
            </w:r>
          </w:p>
          <w:p w14:paraId="2AF13A2F" w14:textId="77777777" w:rsidR="00C43DAF" w:rsidRPr="000716A1" w:rsidRDefault="00C43DAF" w:rsidP="000716A1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</w:pPr>
          </w:p>
          <w:p w14:paraId="7555BBE8" w14:textId="05FEDC4F" w:rsidR="00C43DAF" w:rsidRPr="000716A1" w:rsidRDefault="00C43DAF" w:rsidP="000716A1">
            <w:pPr>
              <w:spacing w:after="0"/>
              <w:ind w:left="57" w:right="57"/>
              <w:rPr>
                <w:rStyle w:val="normaltextrun"/>
                <w:rFonts w:ascii="Gill Sans MT" w:eastAsia="Calibri" w:hAnsi="Gill Sans MT" w:cs="Calibri"/>
                <w:b/>
                <w:bCs/>
                <w:sz w:val="18"/>
                <w:szCs w:val="18"/>
              </w:rPr>
            </w:pPr>
            <w:r w:rsidRPr="000716A1">
              <w:rPr>
                <w:rFonts w:ascii="Gill Sans MT" w:hAnsi="Gill Sans MT"/>
                <w:b/>
                <w:bCs/>
                <w:sz w:val="18"/>
                <w:szCs w:val="18"/>
              </w:rPr>
              <w:t>WRITING</w:t>
            </w:r>
          </w:p>
          <w:p w14:paraId="2C86712E" w14:textId="0351D49A" w:rsidR="00C73A96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Begin to use a capital letter at the beginning of a sentence and a full stop at the end.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3CB0ABDB" w14:textId="4C37C0B0" w:rsidR="00C73A96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Use finger spaces most of the time.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60BDC899" w14:textId="5969BD99" w:rsidR="00C73A96" w:rsidRPr="000716A1" w:rsidRDefault="00D61AD2" w:rsidP="000716A1">
            <w:pPr>
              <w:pStyle w:val="paragraph"/>
              <w:spacing w:before="0" w:beforeAutospacing="0" w:after="0" w:afterAutospacing="0"/>
              <w:ind w:left="360" w:hanging="360"/>
              <w:jc w:val="both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proofErr w:type="gramStart"/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Is able to</w:t>
            </w:r>
            <w:proofErr w:type="gramEnd"/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 xml:space="preserve"> write their first name and starting to write their surname independently.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6BC57FD4" w14:textId="1E3CE711" w:rsidR="00C73A96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to aurally rehearse and write their own sentences.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12C5D796" w14:textId="6D1D330B" w:rsidR="00C73A96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to be aware and use basic features of the different styles of writing e.g. non-fiction and fiction.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4AEC5ACD" w14:textId="77777777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686444FC" w14:textId="43F27E24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b/>
                <w:bCs/>
                <w:sz w:val="18"/>
                <w:szCs w:val="18"/>
                <w:u w:val="single"/>
              </w:rPr>
              <w:t>ELG</w:t>
            </w:r>
            <w:r w:rsidR="00D61AD2" w:rsidRPr="000716A1">
              <w:rPr>
                <w:rStyle w:val="normaltextrun"/>
                <w:rFonts w:ascii="Gill Sans MT" w:eastAsiaTheme="majorEastAsia" w:hAnsi="Gill Sans MT" w:cs="Segoe UI"/>
                <w:b/>
                <w:bCs/>
                <w:sz w:val="18"/>
                <w:szCs w:val="18"/>
                <w:u w:val="single"/>
              </w:rPr>
              <w:t>s</w:t>
            </w:r>
          </w:p>
          <w:p w14:paraId="611FE2FC" w14:textId="48DE1627" w:rsidR="00C73A96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Write recognisable letters, most of which are correctly formed.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6E524D39" w14:textId="47F52188" w:rsidR="00C73A96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Spell words by identifying sounds in them and representing the sounds with a letter or letters.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222D7C7C" w14:textId="77777777" w:rsidR="00D61AD2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b/>
                <w:bCs/>
                <w:sz w:val="18"/>
                <w:szCs w:val="18"/>
                <w:u w:val="single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Write simple phrases and sentences that can be read by others.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0187C0EE" w14:textId="411D7565" w:rsidR="00C73A96" w:rsidRPr="000716A1" w:rsidRDefault="00D61AD2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Fonts w:ascii="Gill Sans MT" w:hAnsi="Gill Sans MT"/>
                <w:sz w:val="18"/>
                <w:szCs w:val="18"/>
              </w:rPr>
              <w:t>-</w:t>
            </w:r>
            <w:r w:rsidR="00C73A96"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Hold a pencil effectively in preparation for fluent writing. </w:t>
            </w:r>
            <w:r w:rsidR="00C73A96"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50012128" w14:textId="77777777" w:rsidR="00C73A96" w:rsidRPr="000716A1" w:rsidRDefault="00C73A96" w:rsidP="000716A1">
            <w:pPr>
              <w:pStyle w:val="paragraph"/>
              <w:spacing w:before="0" w:beforeAutospacing="0" w:after="0" w:afterAutospacing="0"/>
              <w:textAlignment w:val="baseline"/>
              <w:rPr>
                <w:rFonts w:ascii="Gill Sans MT" w:hAnsi="Gill Sans MT" w:cs="Segoe UI"/>
                <w:sz w:val="18"/>
                <w:szCs w:val="18"/>
              </w:rPr>
            </w:pPr>
            <w:r w:rsidRPr="000716A1">
              <w:rPr>
                <w:rStyle w:val="normaltextrun"/>
                <w:rFonts w:ascii="Gill Sans MT" w:eastAsiaTheme="majorEastAsia" w:hAnsi="Gill Sans MT" w:cs="Segoe UI"/>
                <w:sz w:val="18"/>
                <w:szCs w:val="18"/>
              </w:rPr>
              <w:t>Using the tripod grip in almost all cases. </w:t>
            </w:r>
            <w:r w:rsidRPr="000716A1">
              <w:rPr>
                <w:rStyle w:val="eop"/>
                <w:rFonts w:ascii="Gill Sans MT" w:eastAsiaTheme="majorEastAsia" w:hAnsi="Gill Sans MT" w:cs="Segoe UI"/>
                <w:sz w:val="18"/>
                <w:szCs w:val="18"/>
              </w:rPr>
              <w:t> </w:t>
            </w:r>
          </w:p>
          <w:p w14:paraId="02F2C34E" w14:textId="0B79EE44" w:rsidR="00C73A96" w:rsidRPr="000716A1" w:rsidRDefault="00C73A96" w:rsidP="000716A1">
            <w:pPr>
              <w:spacing w:after="0"/>
              <w:rPr>
                <w:rFonts w:ascii="Gill Sans MT" w:hAnsi="Gill Sans MT"/>
                <w:sz w:val="18"/>
                <w:szCs w:val="18"/>
              </w:rPr>
            </w:pPr>
          </w:p>
        </w:tc>
      </w:tr>
      <w:tr w:rsidR="00C73A96" w14:paraId="680A4E5D" w14:textId="77777777" w:rsidTr="57338C49">
        <w:trPr>
          <w:cantSplit/>
          <w:trHeight w:val="1134"/>
        </w:trPr>
        <w:tc>
          <w:tcPr>
            <w:tcW w:w="421" w:type="dxa"/>
            <w:vMerge/>
            <w:textDirection w:val="btLr"/>
          </w:tcPr>
          <w:p w14:paraId="19219836" w14:textId="77777777" w:rsidR="00C73A96" w:rsidRDefault="00C73A96" w:rsidP="00C73A96">
            <w:pPr>
              <w:jc w:val="center"/>
            </w:pPr>
          </w:p>
        </w:tc>
        <w:tc>
          <w:tcPr>
            <w:tcW w:w="425" w:type="dxa"/>
            <w:textDirection w:val="btLr"/>
          </w:tcPr>
          <w:p w14:paraId="52A70870" w14:textId="77777777" w:rsidR="00C73A96" w:rsidRPr="008F786E" w:rsidRDefault="00C73A96" w:rsidP="00C73A96">
            <w:pPr>
              <w:ind w:left="113" w:right="113"/>
              <w:jc w:val="center"/>
              <w:rPr>
                <w:color w:val="FFC000"/>
              </w:rPr>
            </w:pPr>
            <w:r>
              <w:rPr>
                <w:rFonts w:ascii="Gill Sans MT" w:hAnsi="Gill Sans MT"/>
                <w:b/>
                <w:color w:val="FFC000"/>
                <w:sz w:val="20"/>
                <w:szCs w:val="20"/>
              </w:rPr>
              <w:t>RESILLIANCE</w:t>
            </w:r>
          </w:p>
          <w:p w14:paraId="6CFBA101" w14:textId="77777777" w:rsidR="00C73A96" w:rsidRDefault="00C73A96" w:rsidP="00C73A96">
            <w:pPr>
              <w:ind w:left="113" w:right="113"/>
              <w:jc w:val="center"/>
            </w:pPr>
          </w:p>
          <w:p w14:paraId="0C5C87EC" w14:textId="77777777" w:rsidR="00C73A96" w:rsidRDefault="00C73A96" w:rsidP="00C73A96">
            <w:pPr>
              <w:ind w:left="113" w:right="113"/>
              <w:jc w:val="center"/>
            </w:pPr>
          </w:p>
          <w:p w14:paraId="54D71338" w14:textId="77777777" w:rsidR="00C73A96" w:rsidRDefault="00C73A96" w:rsidP="00C73A96">
            <w:pPr>
              <w:ind w:left="113" w:right="113"/>
              <w:jc w:val="center"/>
            </w:pPr>
          </w:p>
          <w:p w14:paraId="5A0924CF" w14:textId="77777777" w:rsidR="00C73A96" w:rsidRDefault="00C73A96" w:rsidP="00C73A96">
            <w:pPr>
              <w:ind w:left="113" w:right="113"/>
              <w:jc w:val="center"/>
            </w:pPr>
          </w:p>
          <w:p w14:paraId="2BD5EE65" w14:textId="77777777" w:rsidR="00C73A96" w:rsidRDefault="00C73A96" w:rsidP="00C73A96">
            <w:pPr>
              <w:ind w:left="113" w:right="113"/>
              <w:jc w:val="center"/>
            </w:pPr>
          </w:p>
          <w:p w14:paraId="49276053" w14:textId="77777777" w:rsidR="00C73A96" w:rsidRDefault="00C73A96" w:rsidP="00C73A96">
            <w:pPr>
              <w:ind w:left="113" w:right="113"/>
              <w:jc w:val="center"/>
            </w:pPr>
          </w:p>
          <w:p w14:paraId="06A71C82" w14:textId="77777777" w:rsidR="00C73A96" w:rsidRDefault="00C73A96" w:rsidP="00C73A96">
            <w:pPr>
              <w:ind w:left="113" w:right="113"/>
              <w:jc w:val="center"/>
            </w:pPr>
          </w:p>
          <w:p w14:paraId="53FD5E39" w14:textId="77777777" w:rsidR="00C73A96" w:rsidRDefault="00C73A96" w:rsidP="00C73A96">
            <w:pPr>
              <w:ind w:left="113" w:right="113"/>
              <w:jc w:val="center"/>
            </w:pPr>
          </w:p>
          <w:p w14:paraId="3A1496FC" w14:textId="77777777" w:rsidR="00C73A96" w:rsidRDefault="00C73A96" w:rsidP="00C73A96">
            <w:pPr>
              <w:ind w:left="113" w:right="113"/>
              <w:jc w:val="center"/>
            </w:pPr>
          </w:p>
          <w:p w14:paraId="42F11910" w14:textId="77777777" w:rsidR="00C73A96" w:rsidRDefault="00C73A96" w:rsidP="00C73A96">
            <w:pPr>
              <w:ind w:left="113" w:right="113"/>
              <w:jc w:val="center"/>
            </w:pPr>
          </w:p>
          <w:p w14:paraId="296FEF7D" w14:textId="77777777" w:rsidR="00C73A96" w:rsidRDefault="00C73A96" w:rsidP="00C73A96">
            <w:pPr>
              <w:jc w:val="center"/>
            </w:pPr>
          </w:p>
        </w:tc>
        <w:tc>
          <w:tcPr>
            <w:tcW w:w="425" w:type="dxa"/>
            <w:textDirection w:val="btLr"/>
          </w:tcPr>
          <w:p w14:paraId="238601FE" w14:textId="622C068C" w:rsidR="00C73A96" w:rsidRPr="00313450" w:rsidRDefault="00C73A96" w:rsidP="00C73A96">
            <w:pPr>
              <w:ind w:left="113" w:right="113"/>
              <w:jc w:val="center"/>
              <w:rPr>
                <w:b/>
                <w:bCs/>
              </w:rPr>
            </w:pPr>
            <w:r w:rsidRPr="00313450">
              <w:rPr>
                <w:b/>
                <w:bCs/>
              </w:rPr>
              <w:t>SONGS BY THE SEA</w:t>
            </w:r>
          </w:p>
        </w:tc>
        <w:tc>
          <w:tcPr>
            <w:tcW w:w="4111" w:type="dxa"/>
            <w:gridSpan w:val="2"/>
            <w:vMerge/>
          </w:tcPr>
          <w:p w14:paraId="0F3CABC7" w14:textId="77777777" w:rsidR="00C73A96" w:rsidRDefault="00C73A96" w:rsidP="00C73A96"/>
        </w:tc>
        <w:tc>
          <w:tcPr>
            <w:tcW w:w="3827" w:type="dxa"/>
            <w:gridSpan w:val="3"/>
            <w:vMerge/>
          </w:tcPr>
          <w:p w14:paraId="5B08B5D1" w14:textId="77777777" w:rsidR="00C73A96" w:rsidRDefault="00C73A96" w:rsidP="00C73A96"/>
        </w:tc>
        <w:tc>
          <w:tcPr>
            <w:tcW w:w="6179" w:type="dxa"/>
            <w:gridSpan w:val="2"/>
            <w:vMerge/>
          </w:tcPr>
          <w:p w14:paraId="16DEB4AB" w14:textId="77777777" w:rsidR="00C73A96" w:rsidRDefault="00C73A96" w:rsidP="00C73A96"/>
        </w:tc>
      </w:tr>
    </w:tbl>
    <w:p w14:paraId="0AD9C6F4" w14:textId="77777777" w:rsidR="00D3580E" w:rsidRDefault="00D3580E"/>
    <w:sectPr w:rsidR="00D3580E" w:rsidSect="00AA19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altName w:val="Calibri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973C7"/>
    <w:multiLevelType w:val="multilevel"/>
    <w:tmpl w:val="B06811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1D1739"/>
    <w:multiLevelType w:val="multilevel"/>
    <w:tmpl w:val="2F9AA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F02885"/>
    <w:multiLevelType w:val="multilevel"/>
    <w:tmpl w:val="658AC7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18"/>
      </w:rPr>
    </w:lvl>
  </w:abstractNum>
  <w:abstractNum w:abstractNumId="3" w15:restartNumberingAfterBreak="0">
    <w:nsid w:val="0E1D340D"/>
    <w:multiLevelType w:val="multilevel"/>
    <w:tmpl w:val="B170B8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11813553"/>
    <w:multiLevelType w:val="multilevel"/>
    <w:tmpl w:val="E794D2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5204FE"/>
    <w:multiLevelType w:val="multilevel"/>
    <w:tmpl w:val="64849E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746928"/>
    <w:multiLevelType w:val="multilevel"/>
    <w:tmpl w:val="BD921A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7D6E1C"/>
    <w:multiLevelType w:val="multilevel"/>
    <w:tmpl w:val="EB025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2B45D2B"/>
    <w:multiLevelType w:val="multilevel"/>
    <w:tmpl w:val="2E7E1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69073C6"/>
    <w:multiLevelType w:val="multilevel"/>
    <w:tmpl w:val="7B7E3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6EC40C1"/>
    <w:multiLevelType w:val="multilevel"/>
    <w:tmpl w:val="01D6A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4E7957"/>
    <w:multiLevelType w:val="hybridMultilevel"/>
    <w:tmpl w:val="5950B78C"/>
    <w:lvl w:ilvl="0" w:tplc="3B8CD198">
      <w:start w:val="2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9F5807"/>
    <w:multiLevelType w:val="multilevel"/>
    <w:tmpl w:val="7B944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5A24CC"/>
    <w:multiLevelType w:val="multilevel"/>
    <w:tmpl w:val="BE8809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CBAD84"/>
    <w:multiLevelType w:val="multilevel"/>
    <w:tmpl w:val="8A6E10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 w15:restartNumberingAfterBreak="0">
    <w:nsid w:val="44885126"/>
    <w:multiLevelType w:val="multilevel"/>
    <w:tmpl w:val="D4F8D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51F029A"/>
    <w:multiLevelType w:val="multilevel"/>
    <w:tmpl w:val="DE24B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7E7340F"/>
    <w:multiLevelType w:val="multilevel"/>
    <w:tmpl w:val="9EB295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0F2F06"/>
    <w:multiLevelType w:val="multilevel"/>
    <w:tmpl w:val="68D077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D3144A"/>
    <w:multiLevelType w:val="multilevel"/>
    <w:tmpl w:val="00922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C912EC9"/>
    <w:multiLevelType w:val="multilevel"/>
    <w:tmpl w:val="177099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5A22F6"/>
    <w:multiLevelType w:val="multilevel"/>
    <w:tmpl w:val="DC7299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C1711C"/>
    <w:multiLevelType w:val="multilevel"/>
    <w:tmpl w:val="08225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6C206F8"/>
    <w:multiLevelType w:val="multilevel"/>
    <w:tmpl w:val="1C9C11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7A94085"/>
    <w:multiLevelType w:val="multilevel"/>
    <w:tmpl w:val="DF0A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9196A7B"/>
    <w:multiLevelType w:val="multilevel"/>
    <w:tmpl w:val="95AED2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D65075"/>
    <w:multiLevelType w:val="multilevel"/>
    <w:tmpl w:val="D1C6502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B91E7C"/>
    <w:multiLevelType w:val="multilevel"/>
    <w:tmpl w:val="403E1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13B274B"/>
    <w:multiLevelType w:val="multilevel"/>
    <w:tmpl w:val="2E20E6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091302"/>
    <w:multiLevelType w:val="multilevel"/>
    <w:tmpl w:val="C5E2F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990961"/>
    <w:multiLevelType w:val="multilevel"/>
    <w:tmpl w:val="0016C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BF6540A"/>
    <w:multiLevelType w:val="multilevel"/>
    <w:tmpl w:val="9FF27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C040B14"/>
    <w:multiLevelType w:val="multilevel"/>
    <w:tmpl w:val="44109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C7B3EC7"/>
    <w:multiLevelType w:val="multilevel"/>
    <w:tmpl w:val="328A34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FD32F2"/>
    <w:multiLevelType w:val="multilevel"/>
    <w:tmpl w:val="63345E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E8503A5"/>
    <w:multiLevelType w:val="multilevel"/>
    <w:tmpl w:val="0ABC4F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03653434">
    <w:abstractNumId w:val="3"/>
  </w:num>
  <w:num w:numId="2" w16cid:durableId="1673878443">
    <w:abstractNumId w:val="14"/>
  </w:num>
  <w:num w:numId="3" w16cid:durableId="257906477">
    <w:abstractNumId w:val="8"/>
  </w:num>
  <w:num w:numId="4" w16cid:durableId="1166944397">
    <w:abstractNumId w:val="27"/>
  </w:num>
  <w:num w:numId="5" w16cid:durableId="137036296">
    <w:abstractNumId w:val="31"/>
  </w:num>
  <w:num w:numId="6" w16cid:durableId="1857815340">
    <w:abstractNumId w:val="23"/>
  </w:num>
  <w:num w:numId="7" w16cid:durableId="126902396">
    <w:abstractNumId w:val="13"/>
  </w:num>
  <w:num w:numId="8" w16cid:durableId="897325175">
    <w:abstractNumId w:val="21"/>
  </w:num>
  <w:num w:numId="9" w16cid:durableId="2082294091">
    <w:abstractNumId w:val="26"/>
  </w:num>
  <w:num w:numId="10" w16cid:durableId="2124642904">
    <w:abstractNumId w:val="30"/>
  </w:num>
  <w:num w:numId="11" w16cid:durableId="696851236">
    <w:abstractNumId w:val="33"/>
  </w:num>
  <w:num w:numId="12" w16cid:durableId="2021589956">
    <w:abstractNumId w:val="11"/>
  </w:num>
  <w:num w:numId="13" w16cid:durableId="829909931">
    <w:abstractNumId w:val="10"/>
  </w:num>
  <w:num w:numId="14" w16cid:durableId="29107822">
    <w:abstractNumId w:val="7"/>
  </w:num>
  <w:num w:numId="15" w16cid:durableId="983315780">
    <w:abstractNumId w:val="9"/>
  </w:num>
  <w:num w:numId="16" w16cid:durableId="1093084867">
    <w:abstractNumId w:val="22"/>
  </w:num>
  <w:num w:numId="17" w16cid:durableId="229926337">
    <w:abstractNumId w:val="19"/>
  </w:num>
  <w:num w:numId="18" w16cid:durableId="472916428">
    <w:abstractNumId w:val="5"/>
  </w:num>
  <w:num w:numId="19" w16cid:durableId="1123034331">
    <w:abstractNumId w:val="1"/>
  </w:num>
  <w:num w:numId="20" w16cid:durableId="2114860474">
    <w:abstractNumId w:val="17"/>
  </w:num>
  <w:num w:numId="21" w16cid:durableId="1664822110">
    <w:abstractNumId w:val="6"/>
  </w:num>
  <w:num w:numId="22" w16cid:durableId="1776051151">
    <w:abstractNumId w:val="2"/>
  </w:num>
  <w:num w:numId="23" w16cid:durableId="208150536">
    <w:abstractNumId w:val="16"/>
  </w:num>
  <w:num w:numId="24" w16cid:durableId="96143221">
    <w:abstractNumId w:val="15"/>
  </w:num>
  <w:num w:numId="25" w16cid:durableId="965507616">
    <w:abstractNumId w:val="4"/>
  </w:num>
  <w:num w:numId="26" w16cid:durableId="1099328892">
    <w:abstractNumId w:val="25"/>
  </w:num>
  <w:num w:numId="27" w16cid:durableId="884020772">
    <w:abstractNumId w:val="35"/>
  </w:num>
  <w:num w:numId="28" w16cid:durableId="848061358">
    <w:abstractNumId w:val="18"/>
  </w:num>
  <w:num w:numId="29" w16cid:durableId="1927878658">
    <w:abstractNumId w:val="0"/>
  </w:num>
  <w:num w:numId="30" w16cid:durableId="390690770">
    <w:abstractNumId w:val="34"/>
  </w:num>
  <w:num w:numId="31" w16cid:durableId="111100756">
    <w:abstractNumId w:val="24"/>
  </w:num>
  <w:num w:numId="32" w16cid:durableId="1742481458">
    <w:abstractNumId w:val="32"/>
  </w:num>
  <w:num w:numId="33" w16cid:durableId="639379160">
    <w:abstractNumId w:val="12"/>
  </w:num>
  <w:num w:numId="34" w16cid:durableId="976765399">
    <w:abstractNumId w:val="29"/>
  </w:num>
  <w:num w:numId="35" w16cid:durableId="696657957">
    <w:abstractNumId w:val="20"/>
  </w:num>
  <w:num w:numId="36" w16cid:durableId="101325959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19BB"/>
    <w:rsid w:val="00055099"/>
    <w:rsid w:val="000716A1"/>
    <w:rsid w:val="0009123F"/>
    <w:rsid w:val="000C0912"/>
    <w:rsid w:val="0012580D"/>
    <w:rsid w:val="00137C6C"/>
    <w:rsid w:val="00190DA3"/>
    <w:rsid w:val="001D2A73"/>
    <w:rsid w:val="001D7E85"/>
    <w:rsid w:val="001E2E56"/>
    <w:rsid w:val="002038E5"/>
    <w:rsid w:val="00203FA8"/>
    <w:rsid w:val="002147C2"/>
    <w:rsid w:val="00227805"/>
    <w:rsid w:val="002414E5"/>
    <w:rsid w:val="002A285F"/>
    <w:rsid w:val="002A648F"/>
    <w:rsid w:val="00313450"/>
    <w:rsid w:val="00330DC9"/>
    <w:rsid w:val="0035054D"/>
    <w:rsid w:val="00374059"/>
    <w:rsid w:val="0039219B"/>
    <w:rsid w:val="003B225A"/>
    <w:rsid w:val="00404CE1"/>
    <w:rsid w:val="00463191"/>
    <w:rsid w:val="00465ADC"/>
    <w:rsid w:val="0048044F"/>
    <w:rsid w:val="00532550"/>
    <w:rsid w:val="0058161C"/>
    <w:rsid w:val="005A09DC"/>
    <w:rsid w:val="005A2AF3"/>
    <w:rsid w:val="005F4487"/>
    <w:rsid w:val="006572E1"/>
    <w:rsid w:val="00795AD0"/>
    <w:rsid w:val="007C31BC"/>
    <w:rsid w:val="007F30ED"/>
    <w:rsid w:val="00880ED3"/>
    <w:rsid w:val="008C6DB7"/>
    <w:rsid w:val="008F786E"/>
    <w:rsid w:val="0091255A"/>
    <w:rsid w:val="00953233"/>
    <w:rsid w:val="009A27F6"/>
    <w:rsid w:val="009D5B6C"/>
    <w:rsid w:val="009D6408"/>
    <w:rsid w:val="00A312AA"/>
    <w:rsid w:val="00AA19BB"/>
    <w:rsid w:val="00AB0E08"/>
    <w:rsid w:val="00AC0358"/>
    <w:rsid w:val="00AE0D81"/>
    <w:rsid w:val="00B60890"/>
    <w:rsid w:val="00B63133"/>
    <w:rsid w:val="00B80C81"/>
    <w:rsid w:val="00B80DCC"/>
    <w:rsid w:val="00B94562"/>
    <w:rsid w:val="00BB18C0"/>
    <w:rsid w:val="00BC4442"/>
    <w:rsid w:val="00BC79B2"/>
    <w:rsid w:val="00C43DAF"/>
    <w:rsid w:val="00C73A96"/>
    <w:rsid w:val="00CB2353"/>
    <w:rsid w:val="00D170B6"/>
    <w:rsid w:val="00D3580E"/>
    <w:rsid w:val="00D61AD2"/>
    <w:rsid w:val="00D62812"/>
    <w:rsid w:val="00EB4681"/>
    <w:rsid w:val="00FE3657"/>
    <w:rsid w:val="065FD466"/>
    <w:rsid w:val="0A20CE87"/>
    <w:rsid w:val="0DDA01E1"/>
    <w:rsid w:val="0F59BFB6"/>
    <w:rsid w:val="15CC6BFF"/>
    <w:rsid w:val="1B78903D"/>
    <w:rsid w:val="1F704A24"/>
    <w:rsid w:val="2366850A"/>
    <w:rsid w:val="2E112F40"/>
    <w:rsid w:val="2FF29F75"/>
    <w:rsid w:val="30CA7EB6"/>
    <w:rsid w:val="31D03D64"/>
    <w:rsid w:val="377FD783"/>
    <w:rsid w:val="3C697A7C"/>
    <w:rsid w:val="472EDC57"/>
    <w:rsid w:val="487EDF4E"/>
    <w:rsid w:val="4A38324F"/>
    <w:rsid w:val="4E9E217E"/>
    <w:rsid w:val="50EA754E"/>
    <w:rsid w:val="57338C49"/>
    <w:rsid w:val="5D71DF2A"/>
    <w:rsid w:val="5FB749A4"/>
    <w:rsid w:val="60260BF3"/>
    <w:rsid w:val="619E046E"/>
    <w:rsid w:val="62FBF45B"/>
    <w:rsid w:val="665F9E93"/>
    <w:rsid w:val="7028AE7D"/>
    <w:rsid w:val="702942F0"/>
    <w:rsid w:val="70B65A0D"/>
    <w:rsid w:val="7268A09E"/>
    <w:rsid w:val="75DFDD41"/>
    <w:rsid w:val="76DEB3F5"/>
    <w:rsid w:val="7AF728E2"/>
    <w:rsid w:val="7B4A7030"/>
    <w:rsid w:val="7CF99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EC63D"/>
  <w15:docId w15:val="{EC9B6B12-3965-4CB1-8268-4F4DFCFA3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9BB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A19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9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9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9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9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9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9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9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9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9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9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9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9B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9B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9B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9B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9B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9B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9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9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9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9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9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9B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9B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9B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9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9B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9B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A1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5F4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F4487"/>
  </w:style>
  <w:style w:type="character" w:customStyle="1" w:styleId="eop">
    <w:name w:val="eop"/>
    <w:basedOn w:val="DefaultParagraphFont"/>
    <w:rsid w:val="005F4487"/>
  </w:style>
  <w:style w:type="character" w:customStyle="1" w:styleId="tabchar">
    <w:name w:val="tabchar"/>
    <w:basedOn w:val="DefaultParagraphFont"/>
    <w:rsid w:val="00C73A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8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55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7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0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05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9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2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45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67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1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57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9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6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3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4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03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52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24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06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4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14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7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47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71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7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3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0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2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04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67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14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1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6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4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7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2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0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3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61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10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0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2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45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6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1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43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34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7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26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83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8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3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0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7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7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56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9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94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93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53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861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41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99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850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375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13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400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7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781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67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5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4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86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4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4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9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7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2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1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2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6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0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4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6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0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2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42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3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3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48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42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8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9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8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0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4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8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8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8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4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8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0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7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2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25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6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20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0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0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9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2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3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9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14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04fbab-35c3-4e69-add5-e1d5bd538eab">
      <Terms xmlns="http://schemas.microsoft.com/office/infopath/2007/PartnerControls"/>
    </lcf76f155ced4ddcb4097134ff3c332f>
    <TaxCatchAll xmlns="16914e24-3462-41b3-bbe7-dbe16550c3d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D96D23582D4246AA582976AB068864" ma:contentTypeVersion="16" ma:contentTypeDescription="Create a new document." ma:contentTypeScope="" ma:versionID="282c0350e8d206d4bed82d479433206e">
  <xsd:schema xmlns:xsd="http://www.w3.org/2001/XMLSchema" xmlns:xs="http://www.w3.org/2001/XMLSchema" xmlns:p="http://schemas.microsoft.com/office/2006/metadata/properties" xmlns:ns2="1404fbab-35c3-4e69-add5-e1d5bd538eab" xmlns:ns3="16914e24-3462-41b3-bbe7-dbe16550c3de" targetNamespace="http://schemas.microsoft.com/office/2006/metadata/properties" ma:root="true" ma:fieldsID="75120037cfeb1d3f7006b86b11631fe0" ns2:_="" ns3:_="">
    <xsd:import namespace="1404fbab-35c3-4e69-add5-e1d5bd538eab"/>
    <xsd:import namespace="16914e24-3462-41b3-bbe7-dbe16550c3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04fbab-35c3-4e69-add5-e1d5bd538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e133eb1-bcf1-4718-b59b-3729ee6fa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914e24-3462-41b3-bbe7-dbe16550c3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d161ce5-5f85-4946-9c64-d67621ab42ca}" ma:internalName="TaxCatchAll" ma:showField="CatchAllData" ma:web="16914e24-3462-41b3-bbe7-dbe16550c3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4A8B26-EBAB-483E-B790-26D12EF9B75C}">
  <ds:schemaRefs>
    <ds:schemaRef ds:uri="http://schemas.microsoft.com/office/2006/metadata/properties"/>
    <ds:schemaRef ds:uri="http://schemas.microsoft.com/office/infopath/2007/PartnerControls"/>
    <ds:schemaRef ds:uri="1404fbab-35c3-4e69-add5-e1d5bd538eab"/>
    <ds:schemaRef ds:uri="16914e24-3462-41b3-bbe7-dbe16550c3de"/>
  </ds:schemaRefs>
</ds:datastoreItem>
</file>

<file path=customXml/itemProps2.xml><?xml version="1.0" encoding="utf-8"?>
<ds:datastoreItem xmlns:ds="http://schemas.openxmlformats.org/officeDocument/2006/customXml" ds:itemID="{3150C949-2A34-4B80-9F1D-595EFF04D5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04fbab-35c3-4e69-add5-e1d5bd538eab"/>
    <ds:schemaRef ds:uri="16914e24-3462-41b3-bbe7-dbe16550c3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CBC969-ADC1-4776-B9BA-B272C89650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2225</Words>
  <Characters>11553</Characters>
  <Application>Microsoft Office Word</Application>
  <DocSecurity>0</DocSecurity>
  <Lines>427</Lines>
  <Paragraphs>237</Paragraphs>
  <ScaleCrop>false</ScaleCrop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Hall</dc:creator>
  <cp:keywords/>
  <dc:description/>
  <cp:lastModifiedBy>Mrs  Olsen</cp:lastModifiedBy>
  <cp:revision>6</cp:revision>
  <cp:lastPrinted>2025-07-16T12:57:00Z</cp:lastPrinted>
  <dcterms:created xsi:type="dcterms:W3CDTF">2026-01-28T10:22:00Z</dcterms:created>
  <dcterms:modified xsi:type="dcterms:W3CDTF">2026-02-05T10:33:00Z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0x01010080D96D23582D4246AA582976AB068864</vt:lpwstr>
  </property>
  <property fmtid="{D5CDD505-2E9C-101B-9397-08002B2CF9AE}" pid="3" name="MediaServiceImageTags">
    <vt:lpwstr/>
  </property>
</Properties>
</file>